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CB0E" w14:textId="77777777" w:rsidR="00B01D21" w:rsidRPr="004D3EDE" w:rsidRDefault="00B01D21">
      <w:pPr>
        <w:pStyle w:val="IVBETextNormal"/>
        <w:rPr>
          <w:lang w:val="fr-CH"/>
        </w:rPr>
      </w:pPr>
    </w:p>
    <w:p w14:paraId="1499D6DE" w14:textId="77777777" w:rsidR="00B01D21" w:rsidRPr="004D3EDE" w:rsidRDefault="00B01D21">
      <w:pPr>
        <w:pStyle w:val="IVBETextNormal"/>
        <w:rPr>
          <w:lang w:val="fr-CH"/>
        </w:rPr>
      </w:pPr>
    </w:p>
    <w:p w14:paraId="6CD4C302" w14:textId="77777777" w:rsidR="00B01D21" w:rsidRPr="004D3EDE" w:rsidRDefault="00337F07">
      <w:pPr>
        <w:pStyle w:val="IVBEHaupttitel"/>
        <w:spacing w:after="120"/>
        <w:rPr>
          <w:lang w:val="fr-CH"/>
        </w:rPr>
      </w:pPr>
      <w:r w:rsidRPr="004D3EDE">
        <w:rPr>
          <w:lang w:val="fr-CH"/>
        </w:rPr>
        <w:t>Formulaire de rapport</w:t>
      </w:r>
    </w:p>
    <w:p w14:paraId="394A250E" w14:textId="6BADF8F7" w:rsidR="00B01D21" w:rsidRPr="004D3EDE" w:rsidRDefault="00337F07">
      <w:pPr>
        <w:pStyle w:val="IVBEbertitel"/>
        <w:rPr>
          <w:lang w:val="fr-CH"/>
        </w:rPr>
      </w:pPr>
      <w:r w:rsidRPr="004D3EDE">
        <w:rPr>
          <w:lang w:val="fr-CH"/>
        </w:rPr>
        <w:t>Co</w:t>
      </w:r>
      <w:r w:rsidR="00816C5D" w:rsidRPr="004D3EDE">
        <w:rPr>
          <w:lang w:val="fr-CH"/>
        </w:rPr>
        <w:t xml:space="preserve">llaboration </w:t>
      </w:r>
      <w:r w:rsidRPr="004D3EDE">
        <w:rPr>
          <w:lang w:val="fr-CH"/>
        </w:rPr>
        <w:t xml:space="preserve">entre les services sociaux et </w:t>
      </w:r>
      <w:r w:rsidR="00C468B7" w:rsidRPr="004D3EDE">
        <w:rPr>
          <w:lang w:val="fr-CH"/>
        </w:rPr>
        <w:br/>
      </w:r>
      <w:r w:rsidRPr="004D3EDE">
        <w:rPr>
          <w:lang w:val="fr-CH"/>
        </w:rPr>
        <w:t xml:space="preserve">l’Office AI </w:t>
      </w:r>
      <w:r w:rsidR="003833D6">
        <w:rPr>
          <w:lang w:val="fr-CH"/>
        </w:rPr>
        <w:t>du c</w:t>
      </w:r>
      <w:r w:rsidRPr="004D3EDE">
        <w:rPr>
          <w:lang w:val="fr-CH"/>
        </w:rPr>
        <w:t>anton de Berne</w:t>
      </w:r>
    </w:p>
    <w:p w14:paraId="691B64C2" w14:textId="221B66EF" w:rsidR="002115EB" w:rsidRPr="004D3EDE" w:rsidRDefault="00031CAB" w:rsidP="004D3EDE">
      <w:pPr>
        <w:pStyle w:val="IVBETextNormal"/>
        <w:jc w:val="both"/>
        <w:rPr>
          <w:rFonts w:cs="Arial"/>
          <w:lang w:val="fr-CH"/>
        </w:rPr>
      </w:pPr>
      <w:r w:rsidRPr="004D3EDE">
        <w:rPr>
          <w:lang w:val="fr-CH"/>
        </w:rPr>
        <w:br/>
      </w:r>
      <w:r w:rsidR="002115EB" w:rsidRPr="004D3EDE">
        <w:rPr>
          <w:lang w:val="fr-CH"/>
        </w:rPr>
        <w:t xml:space="preserve">Les directives entre la BKSE et l’Office AI </w:t>
      </w:r>
      <w:r w:rsidR="003833D6">
        <w:rPr>
          <w:lang w:val="fr-CH"/>
        </w:rPr>
        <w:t>du c</w:t>
      </w:r>
      <w:r w:rsidR="002115EB" w:rsidRPr="004D3EDE">
        <w:rPr>
          <w:lang w:val="fr-CH"/>
        </w:rPr>
        <w:t xml:space="preserve">anton de Berne prévoient que le service social </w:t>
      </w:r>
      <w:r w:rsidR="003833D6">
        <w:rPr>
          <w:lang w:val="fr-CH"/>
        </w:rPr>
        <w:t>soumette</w:t>
      </w:r>
      <w:r w:rsidR="002115EB" w:rsidRPr="004D3EDE">
        <w:rPr>
          <w:rFonts w:cs="Arial"/>
          <w:lang w:val="fr-CH"/>
        </w:rPr>
        <w:t xml:space="preserve"> un rapport succinct conjointement avec la demande AI. Le traitement du cas d’assurance est ainsi facilité pour l’Office AI et </w:t>
      </w:r>
      <w:r w:rsidR="00232A4D">
        <w:rPr>
          <w:rFonts w:cs="Arial"/>
          <w:lang w:val="fr-CH"/>
        </w:rPr>
        <w:t xml:space="preserve">contribue à </w:t>
      </w:r>
      <w:r w:rsidR="002115EB" w:rsidRPr="004D3EDE">
        <w:rPr>
          <w:rFonts w:cs="Arial"/>
          <w:lang w:val="fr-CH"/>
        </w:rPr>
        <w:t>une décision plus rapide.</w:t>
      </w:r>
      <w:r w:rsidR="00877007" w:rsidRPr="004D3EDE">
        <w:rPr>
          <w:rFonts w:cs="Arial"/>
          <w:lang w:val="fr-CH"/>
        </w:rPr>
        <w:t xml:space="preserve"> Le rapport succinct est uniquement requis pour la </w:t>
      </w:r>
      <w:r w:rsidRPr="004D3EDE">
        <w:rPr>
          <w:rFonts w:cs="Arial"/>
          <w:lang w:val="fr-CH"/>
        </w:rPr>
        <w:t>«</w:t>
      </w:r>
      <w:r w:rsidR="00877007" w:rsidRPr="004D3EDE">
        <w:rPr>
          <w:rFonts w:cs="Arial"/>
          <w:color w:val="000000"/>
          <w:shd w:val="clear" w:color="auto" w:fill="FFFFFF"/>
          <w:lang w:val="fr-CH"/>
        </w:rPr>
        <w:t xml:space="preserve">Demande de prestations AI pour adultes : </w:t>
      </w:r>
      <w:r w:rsidRPr="004D3EDE">
        <w:rPr>
          <w:rFonts w:cs="Arial"/>
          <w:color w:val="000000"/>
          <w:shd w:val="clear" w:color="auto" w:fill="FFFFFF"/>
          <w:lang w:val="fr-CH"/>
        </w:rPr>
        <w:t>m</w:t>
      </w:r>
      <w:r w:rsidR="00877007" w:rsidRPr="004D3EDE">
        <w:rPr>
          <w:rFonts w:cs="Arial"/>
          <w:color w:val="000000"/>
          <w:shd w:val="clear" w:color="auto" w:fill="FFFFFF"/>
          <w:lang w:val="fr-CH"/>
        </w:rPr>
        <w:t>esures professionnelles/</w:t>
      </w:r>
      <w:r w:rsidR="00232A4D">
        <w:rPr>
          <w:rFonts w:cs="Arial"/>
          <w:color w:val="000000"/>
          <w:shd w:val="clear" w:color="auto" w:fill="FFFFFF"/>
          <w:lang w:val="fr-CH"/>
        </w:rPr>
        <w:t>r</w:t>
      </w:r>
      <w:r w:rsidR="00877007" w:rsidRPr="004D3EDE">
        <w:rPr>
          <w:rFonts w:cs="Arial"/>
          <w:color w:val="000000"/>
          <w:shd w:val="clear" w:color="auto" w:fill="FFFFFF"/>
          <w:lang w:val="fr-CH"/>
        </w:rPr>
        <w:t>ente</w:t>
      </w:r>
      <w:r w:rsidRPr="004D3EDE">
        <w:rPr>
          <w:rFonts w:cs="Arial"/>
          <w:color w:val="000000"/>
          <w:shd w:val="clear" w:color="auto" w:fill="FFFFFF"/>
          <w:lang w:val="fr-CH"/>
        </w:rPr>
        <w:t>»</w:t>
      </w:r>
      <w:r w:rsidR="00877007" w:rsidRPr="004D3EDE">
        <w:rPr>
          <w:rFonts w:cs="Arial"/>
          <w:lang w:val="fr-CH"/>
        </w:rPr>
        <w:t>.</w:t>
      </w:r>
    </w:p>
    <w:p w14:paraId="2DC6DA2D" w14:textId="2B421975" w:rsidR="00AF20AE" w:rsidRPr="00D348AF" w:rsidRDefault="00AF20AE" w:rsidP="00AF20AE">
      <w:pPr>
        <w:pStyle w:val="IVBETextNormal"/>
        <w:rPr>
          <w:lang w:val="fr-CH"/>
        </w:rPr>
      </w:pPr>
      <w:r w:rsidRPr="00D348AF">
        <w:rPr>
          <w:lang w:val="fr-CH"/>
        </w:rPr>
        <w:t>Les indications se basent sur les informations dont dispose le service social au momen</w:t>
      </w:r>
      <w:r w:rsidR="00D348AF">
        <w:rPr>
          <w:lang w:val="fr-CH"/>
        </w:rPr>
        <w:t>t</w:t>
      </w:r>
      <w:r w:rsidRPr="00D348AF">
        <w:rPr>
          <w:lang w:val="fr-CH"/>
        </w:rPr>
        <w:t xml:space="preserve"> de rempli</w:t>
      </w:r>
      <w:r>
        <w:rPr>
          <w:lang w:val="fr-CH"/>
        </w:rPr>
        <w:t>r le formulaire</w:t>
      </w:r>
      <w:r w:rsidRPr="00D348AF">
        <w:rPr>
          <w:lang w:val="fr-CH"/>
        </w:rPr>
        <w:t>.</w:t>
      </w:r>
      <w:r w:rsidRPr="00D348AF">
        <w:rPr>
          <w:lang w:val="fr-CH"/>
        </w:rPr>
        <w:br/>
      </w:r>
    </w:p>
    <w:p w14:paraId="5B12E0AA" w14:textId="057EE002" w:rsidR="00877007" w:rsidRPr="004D3EDE" w:rsidRDefault="00031CAB" w:rsidP="00877007">
      <w:pPr>
        <w:pStyle w:val="IVBETextNormal"/>
        <w:rPr>
          <w:lang w:val="fr-CH"/>
        </w:rPr>
      </w:pPr>
      <w:r w:rsidRPr="004D3EDE">
        <w:rPr>
          <w:b/>
          <w:lang w:val="fr-CH"/>
        </w:rPr>
        <w:t>Personne assurée</w:t>
      </w:r>
      <w:r w:rsidR="00877007" w:rsidRPr="004D3EDE">
        <w:rPr>
          <w:lang w:val="fr-CH"/>
        </w:rPr>
        <w:t xml:space="preserve"> (</w:t>
      </w:r>
      <w:r w:rsidR="00AF20AE">
        <w:rPr>
          <w:lang w:val="fr-CH"/>
        </w:rPr>
        <w:t>n</w:t>
      </w:r>
      <w:r w:rsidRPr="004D3EDE">
        <w:rPr>
          <w:lang w:val="fr-CH"/>
        </w:rPr>
        <w:t>om, prénom</w:t>
      </w:r>
      <w:r w:rsidR="00877007" w:rsidRPr="004D3EDE">
        <w:rPr>
          <w:lang w:val="fr-CH"/>
        </w:rPr>
        <w:t xml:space="preserve">, </w:t>
      </w:r>
      <w:r w:rsidRPr="004D3EDE">
        <w:rPr>
          <w:lang w:val="fr-CH"/>
        </w:rPr>
        <w:t>date de naissance ou n</w:t>
      </w:r>
      <w:r w:rsidRPr="00623ACB">
        <w:rPr>
          <w:vertAlign w:val="superscript"/>
          <w:lang w:val="fr-CH"/>
        </w:rPr>
        <w:t>o</w:t>
      </w:r>
      <w:r w:rsidRPr="004D3EDE">
        <w:rPr>
          <w:lang w:val="fr-CH"/>
        </w:rPr>
        <w:t xml:space="preserve"> d’assuré-e</w:t>
      </w:r>
      <w:r w:rsidR="00877007" w:rsidRPr="004D3EDE">
        <w:rPr>
          <w:lang w:val="fr-CH"/>
        </w:rPr>
        <w:t>)</w:t>
      </w:r>
    </w:p>
    <w:p w14:paraId="7E41AE80" w14:textId="6F645184" w:rsidR="00877007" w:rsidRPr="004D3EDE" w:rsidRDefault="00000000" w:rsidP="00877007">
      <w:pPr>
        <w:pStyle w:val="IVBETextNormal"/>
        <w:rPr>
          <w:lang w:val="fr-CH"/>
        </w:rPr>
      </w:pPr>
      <w:sdt>
        <w:sdtPr>
          <w:rPr>
            <w:lang w:val="fr-CH"/>
          </w:rPr>
          <w:id w:val="89436429"/>
          <w:placeholder>
            <w:docPart w:val="D51C518BC6F74D0BBA8A73258DCFEF8A"/>
          </w:placeholder>
        </w:sdtPr>
        <w:sdtEndPr>
          <w:rPr>
            <w:b/>
          </w:rPr>
        </w:sdtEndPr>
        <w:sdtContent>
          <w:r w:rsidR="00031CAB" w:rsidRPr="004D3EDE">
            <w:rPr>
              <w:lang w:val="fr-CH"/>
            </w:rPr>
            <w:t>Personne assurée</w:t>
          </w:r>
        </w:sdtContent>
      </w:sdt>
    </w:p>
    <w:p w14:paraId="079F6ED9" w14:textId="0A6C3E6C" w:rsidR="00877007" w:rsidRPr="004D3EDE" w:rsidRDefault="00877007">
      <w:pPr>
        <w:pStyle w:val="IVBETextNormal"/>
        <w:rPr>
          <w:rFonts w:cs="Arial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Sozialdienst"/>
      </w:tblPr>
      <w:tblGrid>
        <w:gridCol w:w="112"/>
        <w:gridCol w:w="9349"/>
        <w:gridCol w:w="111"/>
      </w:tblGrid>
      <w:tr w:rsidR="00877007" w:rsidRPr="00D348AF" w14:paraId="07D972F5" w14:textId="77777777" w:rsidTr="0076666F">
        <w:trPr>
          <w:gridAfter w:val="1"/>
          <w:wAfter w:w="113" w:type="dxa"/>
        </w:trPr>
        <w:tc>
          <w:tcPr>
            <w:tcW w:w="9572" w:type="dxa"/>
            <w:gridSpan w:val="2"/>
          </w:tcPr>
          <w:p w14:paraId="18092A66" w14:textId="77777777" w:rsidR="00877007" w:rsidRPr="004D3EDE" w:rsidRDefault="00877007" w:rsidP="0076666F">
            <w:pPr>
              <w:pStyle w:val="IVBETextNormal"/>
              <w:rPr>
                <w:lang w:val="fr-CH"/>
              </w:rPr>
            </w:pPr>
          </w:p>
          <w:p w14:paraId="2B6663F9" w14:textId="5A8E0D84" w:rsidR="00877007" w:rsidRPr="004D3EDE" w:rsidRDefault="00232A4D" w:rsidP="00877007">
            <w:pPr>
              <w:pStyle w:val="IVBETitel"/>
              <w:rPr>
                <w:lang w:val="fr-CH"/>
              </w:rPr>
            </w:pPr>
            <w:r>
              <w:rPr>
                <w:lang w:val="fr-CH"/>
              </w:rPr>
              <w:t>Soutien de l’a</w:t>
            </w:r>
            <w:r w:rsidR="00877007" w:rsidRPr="004D3EDE">
              <w:rPr>
                <w:lang w:val="fr-CH"/>
              </w:rPr>
              <w:t>ide sociale</w:t>
            </w:r>
          </w:p>
          <w:p w14:paraId="13BCC688" w14:textId="77777777" w:rsidR="00877007" w:rsidRPr="004D3EDE" w:rsidRDefault="00877007" w:rsidP="0076666F">
            <w:pPr>
              <w:pStyle w:val="IVBETextNormal"/>
              <w:rPr>
                <w:lang w:val="fr-CH"/>
              </w:rPr>
            </w:pPr>
          </w:p>
          <w:p w14:paraId="4C190907" w14:textId="08874010" w:rsidR="00877007" w:rsidRPr="004D3EDE" w:rsidRDefault="00232A4D" w:rsidP="0076666F">
            <w:pPr>
              <w:pStyle w:val="IVBETextNormal"/>
              <w:spacing w:after="170" w:line="210" w:lineRule="exact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La durée et l’étendue du soutien de l’aide sociale peuvent avoir une influence sur le droit et le calcul des prestations</w:t>
            </w:r>
            <w:r w:rsidR="00877007" w:rsidRPr="004D3EDE">
              <w:rPr>
                <w:b/>
                <w:sz w:val="16"/>
                <w:szCs w:val="16"/>
                <w:lang w:val="fr-CH"/>
              </w:rPr>
              <w:t>.</w:t>
            </w:r>
          </w:p>
          <w:p w14:paraId="50C2F79D" w14:textId="77777777" w:rsidR="00877007" w:rsidRPr="004D3EDE" w:rsidRDefault="00877007" w:rsidP="00877007">
            <w:pPr>
              <w:pStyle w:val="IVBETextNormal"/>
              <w:numPr>
                <w:ilvl w:val="0"/>
                <w:numId w:val="33"/>
              </w:numPr>
              <w:spacing w:line="180" w:lineRule="exact"/>
              <w:ind w:left="357" w:hanging="357"/>
              <w:rPr>
                <w:sz w:val="16"/>
                <w:szCs w:val="16"/>
                <w:lang w:val="fr-CH"/>
              </w:rPr>
            </w:pPr>
            <w:r w:rsidRPr="004D3EDE">
              <w:rPr>
                <w:sz w:val="16"/>
                <w:szCs w:val="16"/>
                <w:lang w:val="fr-CH"/>
              </w:rPr>
              <w:t>Depuis quand ?</w:t>
            </w:r>
          </w:p>
          <w:p w14:paraId="62A2326D" w14:textId="4B51E183" w:rsidR="00877007" w:rsidRPr="004D3EDE" w:rsidRDefault="00877007" w:rsidP="00877007">
            <w:pPr>
              <w:pStyle w:val="IVBETextNormal"/>
              <w:numPr>
                <w:ilvl w:val="0"/>
                <w:numId w:val="33"/>
              </w:numPr>
              <w:spacing w:line="180" w:lineRule="exact"/>
              <w:ind w:left="357" w:hanging="357"/>
              <w:rPr>
                <w:sz w:val="16"/>
                <w:szCs w:val="16"/>
                <w:lang w:val="fr-CH"/>
              </w:rPr>
            </w:pPr>
            <w:r w:rsidRPr="004D3EDE">
              <w:rPr>
                <w:sz w:val="16"/>
                <w:szCs w:val="16"/>
                <w:lang w:val="fr-CH"/>
              </w:rPr>
              <w:t xml:space="preserve">Dans son intégralité ou en complément </w:t>
            </w:r>
            <w:r w:rsidR="00232A4D">
              <w:rPr>
                <w:sz w:val="16"/>
                <w:szCs w:val="16"/>
                <w:lang w:val="fr-CH"/>
              </w:rPr>
              <w:t>a</w:t>
            </w:r>
            <w:r w:rsidRPr="004D3EDE">
              <w:rPr>
                <w:sz w:val="16"/>
                <w:szCs w:val="16"/>
                <w:lang w:val="fr-CH"/>
              </w:rPr>
              <w:t>u revenu ?</w:t>
            </w:r>
          </w:p>
          <w:p w14:paraId="03756B20" w14:textId="77777777" w:rsidR="00877007" w:rsidRPr="004D3EDE" w:rsidRDefault="00877007" w:rsidP="00877007">
            <w:pPr>
              <w:pStyle w:val="IVBETextNormal"/>
              <w:numPr>
                <w:ilvl w:val="0"/>
                <w:numId w:val="33"/>
              </w:numPr>
              <w:spacing w:line="180" w:lineRule="exact"/>
              <w:ind w:left="357" w:hanging="357"/>
              <w:rPr>
                <w:sz w:val="16"/>
                <w:szCs w:val="16"/>
                <w:lang w:val="fr-CH"/>
              </w:rPr>
            </w:pPr>
            <w:r w:rsidRPr="004D3EDE">
              <w:rPr>
                <w:sz w:val="16"/>
                <w:szCs w:val="16"/>
                <w:lang w:val="fr-CH"/>
              </w:rPr>
              <w:t>En permanence ou avec des interruptions ?</w:t>
            </w:r>
          </w:p>
          <w:p w14:paraId="6DB07368" w14:textId="77777777" w:rsidR="00877007" w:rsidRPr="004D3EDE" w:rsidRDefault="00877007" w:rsidP="0076666F">
            <w:pPr>
              <w:pStyle w:val="IVBETextNormal"/>
              <w:spacing w:line="180" w:lineRule="exact"/>
              <w:ind w:left="357"/>
              <w:rPr>
                <w:sz w:val="16"/>
                <w:szCs w:val="16"/>
                <w:lang w:val="fr-CH"/>
              </w:rPr>
            </w:pPr>
          </w:p>
          <w:sdt>
            <w:sdtPr>
              <w:rPr>
                <w:lang w:val="fr-CH"/>
              </w:rPr>
              <w:id w:val="2011870551"/>
              <w:placeholder>
                <w:docPart w:val="5C1B37264B504CABA2BBEA5DDA29E76D"/>
              </w:placeholder>
            </w:sdtPr>
            <w:sdtContent>
              <w:sdt>
                <w:sdtPr>
                  <w:rPr>
                    <w:lang w:val="fr-CH"/>
                  </w:rPr>
                  <w:id w:val="2009394155"/>
                  <w:placeholder>
                    <w:docPart w:val="2A52E39665A84E8183036469CD7C6CDB"/>
                  </w:placeholder>
                </w:sdtPr>
                <w:sdtContent>
                  <w:p w14:paraId="25485053" w14:textId="5CC088F0" w:rsidR="00877007" w:rsidRPr="004D3EDE" w:rsidRDefault="00877007" w:rsidP="00877007">
                    <w:pPr>
                      <w:pStyle w:val="IVBETextNormal"/>
                      <w:rPr>
                        <w:lang w:val="fr-CH"/>
                      </w:rPr>
                    </w:pPr>
                    <w:r w:rsidRPr="004D3EDE">
                      <w:rPr>
                        <w:rStyle w:val="Platzhaltertext"/>
                        <w:lang w:val="fr-CH"/>
                      </w:rPr>
                      <w:t xml:space="preserve">Cliquez ici pour </w:t>
                    </w:r>
                    <w:r w:rsidR="00DD3BE9">
                      <w:rPr>
                        <w:rStyle w:val="Platzhaltertext"/>
                        <w:lang w:val="fr-CH"/>
                      </w:rPr>
                      <w:t>insérer le</w:t>
                    </w:r>
                    <w:r w:rsidRPr="004D3EDE">
                      <w:rPr>
                        <w:lang w:val="fr-CH"/>
                      </w:rPr>
                      <w:t xml:space="preserve"> </w:t>
                    </w:r>
                    <w:r w:rsidRPr="004D3EDE">
                      <w:rPr>
                        <w:rStyle w:val="Platzhaltertext"/>
                        <w:lang w:val="fr-CH"/>
                      </w:rPr>
                      <w:t>texte</w:t>
                    </w:r>
                  </w:p>
                </w:sdtContent>
              </w:sdt>
            </w:sdtContent>
          </w:sdt>
          <w:p w14:paraId="623E3739" w14:textId="77777777" w:rsidR="00877007" w:rsidRPr="004D3EDE" w:rsidRDefault="00877007" w:rsidP="0076666F">
            <w:pPr>
              <w:pStyle w:val="IVBETextNormal"/>
              <w:rPr>
                <w:lang w:val="fr-CH"/>
              </w:rPr>
            </w:pPr>
          </w:p>
        </w:tc>
      </w:tr>
      <w:tr w:rsidR="00877007" w:rsidRPr="00D348AF" w14:paraId="778CD637" w14:textId="77777777" w:rsidTr="00877007">
        <w:trPr>
          <w:gridAfter w:val="1"/>
          <w:wAfter w:w="113" w:type="dxa"/>
        </w:trPr>
        <w:tc>
          <w:tcPr>
            <w:tcW w:w="9572" w:type="dxa"/>
            <w:gridSpan w:val="2"/>
          </w:tcPr>
          <w:p w14:paraId="4C4FA81D" w14:textId="77777777" w:rsidR="00877007" w:rsidRPr="004D3EDE" w:rsidRDefault="00877007" w:rsidP="0076666F">
            <w:pPr>
              <w:pStyle w:val="IVBETextNormal"/>
              <w:rPr>
                <w:lang w:val="fr-CH"/>
              </w:rPr>
            </w:pPr>
          </w:p>
          <w:p w14:paraId="44F2BBE5" w14:textId="57927A51" w:rsidR="00877007" w:rsidRPr="004D3EDE" w:rsidRDefault="00877007" w:rsidP="00877007">
            <w:pPr>
              <w:pStyle w:val="IVBETitel"/>
              <w:rPr>
                <w:lang w:val="fr-CH"/>
              </w:rPr>
            </w:pPr>
            <w:r w:rsidRPr="004D3EDE">
              <w:rPr>
                <w:lang w:val="fr-CH"/>
              </w:rPr>
              <w:t xml:space="preserve">Mesures </w:t>
            </w:r>
            <w:r w:rsidR="00232A4D">
              <w:rPr>
                <w:lang w:val="fr-CH"/>
              </w:rPr>
              <w:t>précédentes de</w:t>
            </w:r>
            <w:r w:rsidRPr="004D3EDE">
              <w:rPr>
                <w:lang w:val="fr-CH"/>
              </w:rPr>
              <w:t xml:space="preserve"> </w:t>
            </w:r>
            <w:r w:rsidR="00232A4D">
              <w:rPr>
                <w:lang w:val="fr-CH"/>
              </w:rPr>
              <w:t>l’</w:t>
            </w:r>
            <w:r w:rsidRPr="004D3EDE">
              <w:rPr>
                <w:lang w:val="fr-CH"/>
              </w:rPr>
              <w:t xml:space="preserve">insertion professionnelle </w:t>
            </w:r>
          </w:p>
          <w:p w14:paraId="0EB28E0D" w14:textId="77777777" w:rsidR="00877007" w:rsidRPr="004D3EDE" w:rsidRDefault="00877007" w:rsidP="0076666F">
            <w:pPr>
              <w:pStyle w:val="IVBETextNormal"/>
              <w:rPr>
                <w:lang w:val="fr-CH"/>
              </w:rPr>
            </w:pPr>
          </w:p>
          <w:p w14:paraId="73004496" w14:textId="44256BA0" w:rsidR="00877007" w:rsidRPr="004D3EDE" w:rsidRDefault="00232A4D" w:rsidP="0076666F">
            <w:pPr>
              <w:pStyle w:val="IVBETextNormal"/>
              <w:spacing w:after="170" w:line="210" w:lineRule="exact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Des données sur la formation, le parcours professionnel et les mesures d’insertion déjà mises en œuvre contribuent à un plan d’insertion rapide et ciblé</w:t>
            </w:r>
            <w:r w:rsidR="00877007" w:rsidRPr="004D3EDE">
              <w:rPr>
                <w:b/>
                <w:sz w:val="16"/>
                <w:szCs w:val="16"/>
                <w:lang w:val="fr-CH"/>
              </w:rPr>
              <w:t>.</w:t>
            </w:r>
          </w:p>
          <w:p w14:paraId="6D82A2DF" w14:textId="4553E2AF" w:rsidR="00877007" w:rsidRPr="004D3EDE" w:rsidRDefault="00877007" w:rsidP="00877007">
            <w:pPr>
              <w:pStyle w:val="IVBETextNormal"/>
              <w:numPr>
                <w:ilvl w:val="0"/>
                <w:numId w:val="33"/>
              </w:numPr>
              <w:spacing w:line="180" w:lineRule="exact"/>
              <w:ind w:left="357" w:hanging="357"/>
              <w:rPr>
                <w:sz w:val="16"/>
                <w:szCs w:val="16"/>
                <w:lang w:val="fr-CH"/>
              </w:rPr>
            </w:pPr>
            <w:r w:rsidRPr="004D3EDE">
              <w:rPr>
                <w:sz w:val="16"/>
                <w:szCs w:val="16"/>
                <w:lang w:val="fr-CH"/>
              </w:rPr>
              <w:t xml:space="preserve">Formation initiale ? </w:t>
            </w:r>
            <w:r w:rsidR="00232A4D">
              <w:rPr>
                <w:sz w:val="16"/>
                <w:szCs w:val="16"/>
                <w:lang w:val="fr-CH"/>
              </w:rPr>
              <w:t>Dernière</w:t>
            </w:r>
            <w:r w:rsidRPr="004D3EDE">
              <w:rPr>
                <w:sz w:val="16"/>
                <w:szCs w:val="16"/>
                <w:lang w:val="fr-CH"/>
              </w:rPr>
              <w:t xml:space="preserve"> activité professionnelle ?</w:t>
            </w:r>
          </w:p>
          <w:p w14:paraId="47AF4716" w14:textId="01AC20DC" w:rsidR="00877007" w:rsidRPr="004D3EDE" w:rsidRDefault="00877007" w:rsidP="00877007">
            <w:pPr>
              <w:pStyle w:val="IVBETextNormal"/>
              <w:numPr>
                <w:ilvl w:val="0"/>
                <w:numId w:val="33"/>
              </w:numPr>
              <w:spacing w:line="180" w:lineRule="exact"/>
              <w:ind w:left="357" w:hanging="357"/>
              <w:rPr>
                <w:sz w:val="16"/>
                <w:szCs w:val="16"/>
                <w:lang w:val="fr-CH"/>
              </w:rPr>
            </w:pPr>
            <w:r w:rsidRPr="004D3EDE">
              <w:rPr>
                <w:sz w:val="16"/>
                <w:szCs w:val="16"/>
                <w:lang w:val="fr-CH"/>
              </w:rPr>
              <w:t>Quelles mesures</w:t>
            </w:r>
            <w:r w:rsidR="00232A4D">
              <w:rPr>
                <w:sz w:val="16"/>
                <w:szCs w:val="16"/>
                <w:lang w:val="fr-CH"/>
              </w:rPr>
              <w:t xml:space="preserve"> ont déjà été prises jusqu’à présent par </w:t>
            </w:r>
            <w:r w:rsidRPr="004D3EDE">
              <w:rPr>
                <w:sz w:val="16"/>
                <w:szCs w:val="16"/>
                <w:lang w:val="fr-CH"/>
              </w:rPr>
              <w:t>le service social</w:t>
            </w:r>
            <w:r w:rsidR="00232A4D">
              <w:rPr>
                <w:sz w:val="16"/>
                <w:szCs w:val="16"/>
                <w:lang w:val="fr-CH"/>
              </w:rPr>
              <w:t xml:space="preserve"> </w:t>
            </w:r>
            <w:r w:rsidRPr="004D3EDE">
              <w:rPr>
                <w:sz w:val="16"/>
                <w:szCs w:val="16"/>
                <w:lang w:val="fr-CH"/>
              </w:rPr>
              <w:t>?</w:t>
            </w:r>
          </w:p>
          <w:p w14:paraId="2A46FD6C" w14:textId="53034D92" w:rsidR="00877007" w:rsidRPr="004D3EDE" w:rsidRDefault="00877007" w:rsidP="00877007">
            <w:pPr>
              <w:pStyle w:val="IVBETextNormal"/>
              <w:numPr>
                <w:ilvl w:val="0"/>
                <w:numId w:val="33"/>
              </w:numPr>
              <w:spacing w:line="180" w:lineRule="exact"/>
              <w:ind w:left="357" w:hanging="357"/>
              <w:rPr>
                <w:sz w:val="16"/>
                <w:szCs w:val="16"/>
                <w:lang w:val="fr-CH"/>
              </w:rPr>
            </w:pPr>
            <w:r w:rsidRPr="004D3EDE">
              <w:rPr>
                <w:sz w:val="16"/>
                <w:szCs w:val="16"/>
                <w:lang w:val="fr-CH"/>
              </w:rPr>
              <w:t>Quel</w:t>
            </w:r>
            <w:r w:rsidR="00AF20AE">
              <w:rPr>
                <w:sz w:val="16"/>
                <w:szCs w:val="16"/>
                <w:lang w:val="fr-CH"/>
              </w:rPr>
              <w:t>les expériences</w:t>
            </w:r>
            <w:r w:rsidRPr="004D3EDE">
              <w:rPr>
                <w:sz w:val="16"/>
                <w:szCs w:val="16"/>
                <w:lang w:val="fr-CH"/>
              </w:rPr>
              <w:t xml:space="preserve"> ont été </w:t>
            </w:r>
            <w:r w:rsidR="00232A4D">
              <w:rPr>
                <w:sz w:val="16"/>
                <w:szCs w:val="16"/>
                <w:lang w:val="fr-CH"/>
              </w:rPr>
              <w:t>faites</w:t>
            </w:r>
            <w:r w:rsidRPr="004D3EDE">
              <w:rPr>
                <w:sz w:val="16"/>
                <w:szCs w:val="16"/>
                <w:lang w:val="fr-CH"/>
              </w:rPr>
              <w:t> ?</w:t>
            </w:r>
          </w:p>
          <w:p w14:paraId="556005B1" w14:textId="77777777" w:rsidR="00232A4D" w:rsidRDefault="00877007" w:rsidP="001A1372">
            <w:pPr>
              <w:pStyle w:val="IVBETextNormal"/>
              <w:numPr>
                <w:ilvl w:val="0"/>
                <w:numId w:val="33"/>
              </w:numPr>
              <w:spacing w:line="180" w:lineRule="exact"/>
              <w:ind w:left="357" w:hanging="357"/>
              <w:rPr>
                <w:sz w:val="16"/>
                <w:szCs w:val="16"/>
                <w:lang w:val="fr-CH"/>
              </w:rPr>
            </w:pPr>
            <w:r w:rsidRPr="00232A4D">
              <w:rPr>
                <w:sz w:val="16"/>
                <w:szCs w:val="16"/>
                <w:lang w:val="fr-CH"/>
              </w:rPr>
              <w:t>Situation professionnelle actuelle ? Structuration de la journée ?</w:t>
            </w:r>
            <w:r w:rsidR="00232A4D" w:rsidRPr="00232A4D">
              <w:rPr>
                <w:sz w:val="16"/>
                <w:szCs w:val="16"/>
                <w:lang w:val="fr-CH"/>
              </w:rPr>
              <w:t xml:space="preserve"> Talents particuliers ou facteurs de charge</w:t>
            </w:r>
          </w:p>
          <w:p w14:paraId="1D7562BF" w14:textId="3A5A457A" w:rsidR="00877007" w:rsidRPr="00232A4D" w:rsidRDefault="00232A4D" w:rsidP="001A1372">
            <w:pPr>
              <w:pStyle w:val="IVBETextNormal"/>
              <w:numPr>
                <w:ilvl w:val="0"/>
                <w:numId w:val="33"/>
              </w:numPr>
              <w:spacing w:line="180" w:lineRule="exact"/>
              <w:ind w:left="357" w:hanging="357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Existe-</w:t>
            </w:r>
            <w:r w:rsidR="00877007" w:rsidRPr="00232A4D">
              <w:rPr>
                <w:sz w:val="16"/>
                <w:szCs w:val="16"/>
                <w:lang w:val="fr-CH"/>
              </w:rPr>
              <w:t xml:space="preserve">t-il des rapports écrits des </w:t>
            </w:r>
            <w:r>
              <w:rPr>
                <w:sz w:val="16"/>
                <w:szCs w:val="16"/>
                <w:lang w:val="fr-CH"/>
              </w:rPr>
              <w:t>prestataires</w:t>
            </w:r>
            <w:r w:rsidR="00877007" w:rsidRPr="00232A4D">
              <w:rPr>
                <w:sz w:val="16"/>
                <w:szCs w:val="16"/>
                <w:lang w:val="fr-CH"/>
              </w:rPr>
              <w:t xml:space="preserve"> de mesures ? Où peut-on les obtenir (clientèle, </w:t>
            </w:r>
            <w:r>
              <w:rPr>
                <w:sz w:val="16"/>
                <w:szCs w:val="16"/>
                <w:lang w:val="fr-CH"/>
              </w:rPr>
              <w:t>prestataire</w:t>
            </w:r>
            <w:r w:rsidR="00877007" w:rsidRPr="00232A4D">
              <w:rPr>
                <w:sz w:val="16"/>
                <w:szCs w:val="16"/>
                <w:lang w:val="fr-CH"/>
              </w:rPr>
              <w:t>, service social) ?</w:t>
            </w:r>
          </w:p>
          <w:p w14:paraId="3B59F9D4" w14:textId="3BF2E9A5" w:rsidR="00877007" w:rsidRPr="004D3EDE" w:rsidRDefault="00877007" w:rsidP="00877007">
            <w:pPr>
              <w:pStyle w:val="IVBETextNormal"/>
              <w:numPr>
                <w:ilvl w:val="0"/>
                <w:numId w:val="33"/>
              </w:numPr>
              <w:spacing w:line="180" w:lineRule="exact"/>
              <w:ind w:left="357" w:hanging="357"/>
              <w:rPr>
                <w:sz w:val="16"/>
                <w:szCs w:val="16"/>
                <w:lang w:val="fr-CH"/>
              </w:rPr>
            </w:pPr>
            <w:r w:rsidRPr="004D3EDE">
              <w:rPr>
                <w:sz w:val="16"/>
                <w:szCs w:val="16"/>
                <w:lang w:val="fr-CH"/>
              </w:rPr>
              <w:t>Dans quelle mesure la personne assurée pourrait-elle exercer une activité lucrative si elle n’</w:t>
            </w:r>
            <w:r w:rsidR="00232A4D">
              <w:rPr>
                <w:sz w:val="16"/>
                <w:szCs w:val="16"/>
                <w:lang w:val="fr-CH"/>
              </w:rPr>
              <w:t xml:space="preserve">avait pas des problèmes de </w:t>
            </w:r>
            <w:r w:rsidRPr="004D3EDE">
              <w:rPr>
                <w:sz w:val="16"/>
                <w:szCs w:val="16"/>
                <w:lang w:val="fr-CH"/>
              </w:rPr>
              <w:t>santé ?</w:t>
            </w:r>
          </w:p>
          <w:p w14:paraId="05D20117" w14:textId="77777777" w:rsidR="00877007" w:rsidRPr="004D3EDE" w:rsidRDefault="00877007" w:rsidP="00877007">
            <w:pPr>
              <w:pStyle w:val="IVBETextNormal"/>
              <w:spacing w:line="180" w:lineRule="exact"/>
              <w:ind w:left="357"/>
              <w:rPr>
                <w:sz w:val="16"/>
                <w:szCs w:val="16"/>
                <w:lang w:val="fr-CH"/>
              </w:rPr>
            </w:pPr>
          </w:p>
          <w:sdt>
            <w:sdtPr>
              <w:rPr>
                <w:lang w:val="fr-CH"/>
              </w:rPr>
              <w:id w:val="-657835450"/>
              <w:placeholder>
                <w:docPart w:val="0C770C0CA2734BAB9AD5DFF36C3B49A4"/>
              </w:placeholder>
            </w:sdtPr>
            <w:sdtEndPr>
              <w:rPr>
                <w:rStyle w:val="Platzhaltertext"/>
                <w:color w:val="808080"/>
              </w:rPr>
            </w:sdtEndPr>
            <w:sdtContent>
              <w:p w14:paraId="7C8BDA13" w14:textId="35451846" w:rsidR="00877007" w:rsidRPr="004D3EDE" w:rsidRDefault="00877007" w:rsidP="007D0F33">
                <w:pPr>
                  <w:pStyle w:val="IVBETextNormal"/>
                  <w:rPr>
                    <w:color w:val="808080"/>
                    <w:lang w:val="fr-CH"/>
                  </w:rPr>
                </w:pPr>
                <w:r w:rsidRPr="004D3EDE">
                  <w:rPr>
                    <w:rStyle w:val="Platzhaltertext"/>
                    <w:lang w:val="fr-CH"/>
                  </w:rPr>
                  <w:t xml:space="preserve">Cliquez ici pour </w:t>
                </w:r>
                <w:r w:rsidR="00DD3BE9">
                  <w:rPr>
                    <w:rStyle w:val="Platzhaltertext"/>
                    <w:lang w:val="fr-CH"/>
                  </w:rPr>
                  <w:t>insérer le</w:t>
                </w:r>
                <w:r w:rsidRPr="004D3EDE">
                  <w:rPr>
                    <w:rStyle w:val="Platzhaltertext"/>
                    <w:lang w:val="fr-CH"/>
                  </w:rPr>
                  <w:t xml:space="preserve"> texte</w:t>
                </w:r>
              </w:p>
            </w:sdtContent>
          </w:sdt>
          <w:p w14:paraId="1C39FC32" w14:textId="77777777" w:rsidR="00877007" w:rsidRPr="004D3EDE" w:rsidRDefault="00877007" w:rsidP="0076666F">
            <w:pPr>
              <w:pStyle w:val="IVBETextNormal"/>
              <w:rPr>
                <w:lang w:val="fr-CH"/>
              </w:rPr>
            </w:pPr>
          </w:p>
        </w:tc>
      </w:tr>
      <w:tr w:rsidR="004D3EDE" w:rsidRPr="00D348AF" w14:paraId="2A1C114B" w14:textId="77777777" w:rsidTr="0076666F">
        <w:trPr>
          <w:gridBefore w:val="1"/>
          <w:wBefore w:w="113" w:type="dxa"/>
        </w:trPr>
        <w:tc>
          <w:tcPr>
            <w:tcW w:w="9572" w:type="dxa"/>
            <w:gridSpan w:val="2"/>
          </w:tcPr>
          <w:p w14:paraId="35BD3E66" w14:textId="77777777" w:rsidR="007D0F33" w:rsidRPr="004D3EDE" w:rsidRDefault="007D0F33" w:rsidP="007D0F33">
            <w:pPr>
              <w:pStyle w:val="IVBETitel"/>
              <w:rPr>
                <w:lang w:val="fr-CH"/>
              </w:rPr>
            </w:pPr>
            <w:r w:rsidRPr="004D3EDE">
              <w:rPr>
                <w:lang w:val="fr-CH"/>
              </w:rPr>
              <w:lastRenderedPageBreak/>
              <w:t>Collaboration</w:t>
            </w:r>
          </w:p>
          <w:p w14:paraId="1279DD1F" w14:textId="77777777" w:rsidR="007D0F33" w:rsidRPr="004D3EDE" w:rsidRDefault="007D0F33" w:rsidP="0076666F">
            <w:pPr>
              <w:pStyle w:val="IVBETextNormal"/>
              <w:rPr>
                <w:lang w:val="fr-CH"/>
              </w:rPr>
            </w:pPr>
          </w:p>
          <w:p w14:paraId="6824A170" w14:textId="2B7B403A" w:rsidR="007D0F33" w:rsidRPr="004D3EDE" w:rsidRDefault="004D3EDE" w:rsidP="0076666F">
            <w:pPr>
              <w:pStyle w:val="IVBETextNormal"/>
              <w:spacing w:after="170" w:line="210" w:lineRule="exact"/>
              <w:rPr>
                <w:b/>
                <w:sz w:val="16"/>
                <w:szCs w:val="16"/>
                <w:lang w:val="fr-CH"/>
              </w:rPr>
            </w:pPr>
            <w:r w:rsidRPr="004D3EDE">
              <w:rPr>
                <w:b/>
                <w:sz w:val="16"/>
                <w:szCs w:val="16"/>
                <w:lang w:val="fr-CH"/>
              </w:rPr>
              <w:t>Les i</w:t>
            </w:r>
            <w:r w:rsidR="007D0F33" w:rsidRPr="004D3EDE">
              <w:rPr>
                <w:b/>
                <w:sz w:val="16"/>
                <w:szCs w:val="16"/>
                <w:lang w:val="fr-CH"/>
              </w:rPr>
              <w:t>nformation</w:t>
            </w:r>
            <w:r w:rsidRPr="004D3EDE">
              <w:rPr>
                <w:b/>
                <w:sz w:val="16"/>
                <w:szCs w:val="16"/>
                <w:lang w:val="fr-CH"/>
              </w:rPr>
              <w:t>s sur la collaboration sont précieuses pour la gestion des cas en général et, en particulier, la planification de l’intégration</w:t>
            </w:r>
            <w:r w:rsidR="007D0F33" w:rsidRPr="004D3EDE">
              <w:rPr>
                <w:b/>
                <w:sz w:val="16"/>
                <w:szCs w:val="16"/>
                <w:lang w:val="fr-CH"/>
              </w:rPr>
              <w:t>.</w:t>
            </w:r>
          </w:p>
          <w:p w14:paraId="21EC685B" w14:textId="77777777" w:rsidR="007D0F33" w:rsidRPr="004D3EDE" w:rsidRDefault="007D0F33" w:rsidP="007D0F33">
            <w:pPr>
              <w:pStyle w:val="IVBETextNormal"/>
              <w:numPr>
                <w:ilvl w:val="0"/>
                <w:numId w:val="33"/>
              </w:numPr>
              <w:spacing w:line="180" w:lineRule="exact"/>
              <w:ind w:left="357" w:hanging="357"/>
              <w:rPr>
                <w:sz w:val="16"/>
                <w:szCs w:val="16"/>
                <w:lang w:val="fr-CH"/>
              </w:rPr>
            </w:pPr>
            <w:r w:rsidRPr="004D3EDE">
              <w:rPr>
                <w:sz w:val="16"/>
                <w:szCs w:val="16"/>
                <w:lang w:val="fr-CH"/>
              </w:rPr>
              <w:t>Fiabilité ?</w:t>
            </w:r>
          </w:p>
          <w:p w14:paraId="056C31CB" w14:textId="5F415FC0" w:rsidR="007D0F33" w:rsidRPr="004D3EDE" w:rsidRDefault="004D3EDE" w:rsidP="007D0F33">
            <w:pPr>
              <w:pStyle w:val="IVBETextNormal"/>
              <w:numPr>
                <w:ilvl w:val="0"/>
                <w:numId w:val="33"/>
              </w:numPr>
              <w:spacing w:line="180" w:lineRule="exact"/>
              <w:ind w:left="357" w:hanging="357"/>
              <w:rPr>
                <w:sz w:val="16"/>
                <w:szCs w:val="16"/>
                <w:lang w:val="fr-CH"/>
              </w:rPr>
            </w:pPr>
            <w:r w:rsidRPr="004D3EDE">
              <w:rPr>
                <w:sz w:val="16"/>
                <w:szCs w:val="16"/>
                <w:lang w:val="fr-CH"/>
              </w:rPr>
              <w:t>Obligation</w:t>
            </w:r>
            <w:r w:rsidR="007D0F33" w:rsidRPr="004D3EDE">
              <w:rPr>
                <w:sz w:val="16"/>
                <w:szCs w:val="16"/>
                <w:lang w:val="fr-CH"/>
              </w:rPr>
              <w:t> ?</w:t>
            </w:r>
          </w:p>
          <w:p w14:paraId="22BEFE35" w14:textId="77777777" w:rsidR="007D0F33" w:rsidRPr="004D3EDE" w:rsidRDefault="007D0F33" w:rsidP="007D0F33">
            <w:pPr>
              <w:pStyle w:val="IVBETextNormal"/>
              <w:numPr>
                <w:ilvl w:val="0"/>
                <w:numId w:val="33"/>
              </w:numPr>
              <w:spacing w:line="180" w:lineRule="exact"/>
              <w:ind w:left="357" w:hanging="357"/>
              <w:rPr>
                <w:sz w:val="16"/>
                <w:szCs w:val="16"/>
                <w:lang w:val="fr-CH"/>
              </w:rPr>
            </w:pPr>
            <w:r w:rsidRPr="004D3EDE">
              <w:rPr>
                <w:sz w:val="16"/>
                <w:szCs w:val="16"/>
                <w:lang w:val="fr-CH"/>
              </w:rPr>
              <w:t>Qualité de la compréhension orale ?</w:t>
            </w:r>
          </w:p>
          <w:p w14:paraId="16EC0787" w14:textId="77777777" w:rsidR="007D0F33" w:rsidRPr="004D3EDE" w:rsidRDefault="007D0F33" w:rsidP="0076666F">
            <w:pPr>
              <w:pStyle w:val="IVBETextNormal"/>
              <w:spacing w:line="180" w:lineRule="exact"/>
              <w:ind w:left="357"/>
              <w:rPr>
                <w:sz w:val="16"/>
                <w:szCs w:val="16"/>
                <w:lang w:val="fr-CH"/>
              </w:rPr>
            </w:pPr>
          </w:p>
          <w:sdt>
            <w:sdtPr>
              <w:rPr>
                <w:lang w:val="fr-CH"/>
              </w:rPr>
              <w:id w:val="-576047950"/>
              <w:placeholder>
                <w:docPart w:val="9C2B4CD444EA4DD79420AAB9FB14D2B0"/>
              </w:placeholder>
            </w:sdtPr>
            <w:sdtContent>
              <w:sdt>
                <w:sdtPr>
                  <w:rPr>
                    <w:lang w:val="fr-CH"/>
                  </w:rPr>
                  <w:id w:val="-1115832883"/>
                  <w:placeholder>
                    <w:docPart w:val="6200E427A2144F228F6FA03569D32A19"/>
                  </w:placeholder>
                </w:sdtPr>
                <w:sdtEndPr>
                  <w:rPr>
                    <w:rStyle w:val="Platzhaltertext"/>
                    <w:color w:val="808080"/>
                  </w:rPr>
                </w:sdtEndPr>
                <w:sdtContent>
                  <w:p w14:paraId="77E97159" w14:textId="7A6F9587" w:rsidR="007D0F33" w:rsidRPr="004D3EDE" w:rsidRDefault="007D0F33" w:rsidP="007D0F33">
                    <w:pPr>
                      <w:pStyle w:val="IVBETextNormal"/>
                      <w:rPr>
                        <w:lang w:val="fr-CH"/>
                      </w:rPr>
                    </w:pPr>
                    <w:r w:rsidRPr="004D3EDE">
                      <w:rPr>
                        <w:rStyle w:val="Platzhaltertext"/>
                        <w:color w:val="auto"/>
                        <w:lang w:val="fr-CH"/>
                      </w:rPr>
                      <w:t xml:space="preserve">Cliquez ici pour </w:t>
                    </w:r>
                    <w:r w:rsidR="00DD3BE9">
                      <w:rPr>
                        <w:rStyle w:val="Platzhaltertext"/>
                        <w:color w:val="auto"/>
                        <w:lang w:val="fr-CH"/>
                      </w:rPr>
                      <w:t>i</w:t>
                    </w:r>
                    <w:r w:rsidR="00DD3BE9">
                      <w:rPr>
                        <w:rStyle w:val="Platzhaltertext"/>
                        <w:lang w:val="fr-CH"/>
                      </w:rPr>
                      <w:t>nsérer le</w:t>
                    </w:r>
                    <w:r w:rsidRPr="004D3EDE">
                      <w:rPr>
                        <w:rStyle w:val="Platzhaltertext"/>
                        <w:color w:val="auto"/>
                        <w:lang w:val="fr-CH"/>
                      </w:rPr>
                      <w:t xml:space="preserve"> texte</w:t>
                    </w:r>
                  </w:p>
                </w:sdtContent>
              </w:sdt>
            </w:sdtContent>
          </w:sdt>
          <w:p w14:paraId="51AE6316" w14:textId="77777777" w:rsidR="007D0F33" w:rsidRPr="004D3EDE" w:rsidRDefault="007D0F33" w:rsidP="0076666F">
            <w:pPr>
              <w:pStyle w:val="IVBETextNormal"/>
              <w:rPr>
                <w:lang w:val="fr-CH"/>
              </w:rPr>
            </w:pPr>
          </w:p>
        </w:tc>
      </w:tr>
      <w:tr w:rsidR="004D3EDE" w:rsidRPr="00D348AF" w14:paraId="58791041" w14:textId="77777777" w:rsidTr="0076666F">
        <w:trPr>
          <w:gridBefore w:val="1"/>
          <w:wBefore w:w="113" w:type="dxa"/>
        </w:trPr>
        <w:tc>
          <w:tcPr>
            <w:tcW w:w="9572" w:type="dxa"/>
            <w:gridSpan w:val="2"/>
          </w:tcPr>
          <w:p w14:paraId="11D03CF8" w14:textId="639929B3" w:rsidR="007D0F33" w:rsidRPr="004D3EDE" w:rsidRDefault="004D3EDE" w:rsidP="0076666F">
            <w:pPr>
              <w:pStyle w:val="IVBETitel"/>
              <w:spacing w:before="240"/>
              <w:rPr>
                <w:lang w:val="fr-CH"/>
              </w:rPr>
            </w:pPr>
            <w:r w:rsidRPr="004D3EDE">
              <w:rPr>
                <w:lang w:val="fr-CH"/>
              </w:rPr>
              <w:t>Autres i</w:t>
            </w:r>
            <w:r w:rsidR="007D0F33" w:rsidRPr="004D3EDE">
              <w:rPr>
                <w:lang w:val="fr-CH"/>
              </w:rPr>
              <w:t>nformation</w:t>
            </w:r>
            <w:r w:rsidRPr="004D3EDE">
              <w:rPr>
                <w:lang w:val="fr-CH"/>
              </w:rPr>
              <w:t>s</w:t>
            </w:r>
          </w:p>
          <w:p w14:paraId="7CBFBDF2" w14:textId="77777777" w:rsidR="007D0F33" w:rsidRPr="004D3EDE" w:rsidRDefault="007D0F33" w:rsidP="0076666F">
            <w:pPr>
              <w:pStyle w:val="IVBETextNormal"/>
              <w:rPr>
                <w:lang w:val="fr-CH"/>
              </w:rPr>
            </w:pPr>
          </w:p>
          <w:p w14:paraId="62E6F488" w14:textId="6086F3EA" w:rsidR="007D0F33" w:rsidRPr="00232A4D" w:rsidRDefault="00232A4D" w:rsidP="0076666F">
            <w:pPr>
              <w:pStyle w:val="IVBETextNormal"/>
              <w:spacing w:after="170" w:line="210" w:lineRule="exact"/>
              <w:rPr>
                <w:b/>
                <w:sz w:val="16"/>
                <w:szCs w:val="16"/>
                <w:lang w:val="fr-CH"/>
              </w:rPr>
            </w:pPr>
            <w:r w:rsidRPr="00232A4D">
              <w:rPr>
                <w:b/>
                <w:sz w:val="16"/>
                <w:szCs w:val="16"/>
                <w:lang w:val="fr-CH"/>
              </w:rPr>
              <w:t>N’hésitez pas à mentionner d’autres aspects, qui pourraient être pertinents pour le trai</w:t>
            </w:r>
            <w:r>
              <w:rPr>
                <w:b/>
                <w:sz w:val="16"/>
                <w:szCs w:val="16"/>
                <w:lang w:val="fr-CH"/>
              </w:rPr>
              <w:t xml:space="preserve">tement de la demande. </w:t>
            </w:r>
            <w:r w:rsidRPr="00232A4D">
              <w:rPr>
                <w:b/>
                <w:sz w:val="16"/>
                <w:szCs w:val="16"/>
                <w:lang w:val="fr-CH"/>
              </w:rPr>
              <w:t>Des influences socio-culturelles, par exemple, peuvent être prises en compte</w:t>
            </w:r>
            <w:r w:rsidR="007D0F33" w:rsidRPr="00232A4D">
              <w:rPr>
                <w:b/>
                <w:sz w:val="16"/>
                <w:szCs w:val="16"/>
                <w:lang w:val="fr-CH"/>
              </w:rPr>
              <w:t>.</w:t>
            </w:r>
          </w:p>
          <w:p w14:paraId="513FFCEB" w14:textId="091759BA" w:rsidR="007D0F33" w:rsidRPr="00232A4D" w:rsidRDefault="00232A4D" w:rsidP="0076666F">
            <w:pPr>
              <w:pStyle w:val="IVBETextNormal"/>
              <w:numPr>
                <w:ilvl w:val="0"/>
                <w:numId w:val="33"/>
              </w:numPr>
              <w:spacing w:line="210" w:lineRule="exact"/>
              <w:ind w:left="357" w:hanging="357"/>
              <w:rPr>
                <w:sz w:val="16"/>
                <w:szCs w:val="16"/>
                <w:lang w:val="fr-CH"/>
              </w:rPr>
            </w:pPr>
            <w:r w:rsidRPr="00232A4D">
              <w:rPr>
                <w:sz w:val="16"/>
                <w:szCs w:val="16"/>
                <w:lang w:val="fr-CH"/>
              </w:rPr>
              <w:t>Avez-vous d’autres i</w:t>
            </w:r>
            <w:r w:rsidR="007D0F33" w:rsidRPr="00232A4D">
              <w:rPr>
                <w:sz w:val="16"/>
                <w:szCs w:val="16"/>
                <w:lang w:val="fr-CH"/>
              </w:rPr>
              <w:t>nformation</w:t>
            </w:r>
            <w:r w:rsidRPr="00232A4D">
              <w:rPr>
                <w:sz w:val="16"/>
                <w:szCs w:val="16"/>
                <w:lang w:val="fr-CH"/>
              </w:rPr>
              <w:t xml:space="preserve">s, qui pourraient être utiles à l’Office </w:t>
            </w:r>
            <w:r>
              <w:rPr>
                <w:sz w:val="16"/>
                <w:szCs w:val="16"/>
                <w:lang w:val="fr-CH"/>
              </w:rPr>
              <w:t xml:space="preserve">AI </w:t>
            </w:r>
            <w:r w:rsidR="007D0F33" w:rsidRPr="00232A4D">
              <w:rPr>
                <w:sz w:val="16"/>
                <w:szCs w:val="16"/>
                <w:lang w:val="fr-CH"/>
              </w:rPr>
              <w:t>?</w:t>
            </w:r>
          </w:p>
          <w:p w14:paraId="1ED69259" w14:textId="77777777" w:rsidR="007D0F33" w:rsidRPr="00232A4D" w:rsidRDefault="007D0F33" w:rsidP="0076666F">
            <w:pPr>
              <w:pStyle w:val="IVBETextNormal"/>
              <w:spacing w:line="180" w:lineRule="exact"/>
              <w:rPr>
                <w:sz w:val="16"/>
                <w:szCs w:val="16"/>
                <w:lang w:val="fr-CH"/>
              </w:rPr>
            </w:pPr>
          </w:p>
          <w:sdt>
            <w:sdtPr>
              <w:rPr>
                <w:lang w:val="fr-CH"/>
              </w:rPr>
              <w:id w:val="206997166"/>
              <w:placeholder>
                <w:docPart w:val="3E7D79AD96DB47389050DD4FE82B573C"/>
              </w:placeholder>
            </w:sdtPr>
            <w:sdtContent>
              <w:sdt>
                <w:sdtPr>
                  <w:rPr>
                    <w:lang w:val="fr-CH"/>
                  </w:rPr>
                  <w:id w:val="1747377406"/>
                  <w:placeholder>
                    <w:docPart w:val="C9940E1141664340B3DCA099C2339F6B"/>
                  </w:placeholder>
                </w:sdtPr>
                <w:sdtEndPr>
                  <w:rPr>
                    <w:rStyle w:val="Platzhaltertext"/>
                    <w:color w:val="808080"/>
                  </w:rPr>
                </w:sdtEndPr>
                <w:sdtContent>
                  <w:p w14:paraId="28B9250B" w14:textId="7087E66F" w:rsidR="007D0F33" w:rsidRPr="004D3EDE" w:rsidRDefault="007D0F33" w:rsidP="007D0F33">
                    <w:pPr>
                      <w:pStyle w:val="IVBETextNormal"/>
                      <w:rPr>
                        <w:lang w:val="fr-CH"/>
                      </w:rPr>
                    </w:pPr>
                    <w:r w:rsidRPr="004D3EDE">
                      <w:rPr>
                        <w:rStyle w:val="Platzhaltertext"/>
                        <w:color w:val="auto"/>
                        <w:lang w:val="fr-CH"/>
                      </w:rPr>
                      <w:t xml:space="preserve">Cliquez ici pour </w:t>
                    </w:r>
                    <w:r w:rsidR="004D3EDE" w:rsidRPr="004D3EDE">
                      <w:rPr>
                        <w:rStyle w:val="Platzhaltertext"/>
                        <w:color w:val="auto"/>
                        <w:lang w:val="fr-CH"/>
                      </w:rPr>
                      <w:t>i</w:t>
                    </w:r>
                    <w:r w:rsidR="004D3EDE" w:rsidRPr="004D3EDE">
                      <w:rPr>
                        <w:rStyle w:val="Platzhaltertext"/>
                        <w:lang w:val="fr-CH"/>
                      </w:rPr>
                      <w:t>nsérez le texte</w:t>
                    </w:r>
                  </w:p>
                </w:sdtContent>
              </w:sdt>
            </w:sdtContent>
          </w:sdt>
          <w:p w14:paraId="61CEE020" w14:textId="77777777" w:rsidR="007D0F33" w:rsidRPr="004D3EDE" w:rsidRDefault="007D0F33" w:rsidP="0076666F">
            <w:pPr>
              <w:pStyle w:val="IVBETextNormal"/>
              <w:rPr>
                <w:lang w:val="fr-CH"/>
              </w:rPr>
            </w:pPr>
          </w:p>
        </w:tc>
      </w:tr>
      <w:tr w:rsidR="004D3EDE" w:rsidRPr="00D348AF" w14:paraId="5D79BB4E" w14:textId="77777777" w:rsidTr="007D0F33">
        <w:trPr>
          <w:gridBefore w:val="1"/>
          <w:wBefore w:w="113" w:type="dxa"/>
        </w:trPr>
        <w:tc>
          <w:tcPr>
            <w:tcW w:w="9572" w:type="dxa"/>
            <w:gridSpan w:val="2"/>
          </w:tcPr>
          <w:p w14:paraId="46CCBB03" w14:textId="77777777" w:rsidR="007D0F33" w:rsidRPr="004D3EDE" w:rsidRDefault="007D0F33" w:rsidP="0076666F">
            <w:pPr>
              <w:pStyle w:val="IVBETextNormal"/>
              <w:rPr>
                <w:sz w:val="16"/>
                <w:szCs w:val="16"/>
                <w:lang w:val="fr-CH"/>
              </w:rPr>
            </w:pPr>
          </w:p>
          <w:p w14:paraId="372F3A5B" w14:textId="01D87B69" w:rsidR="007D0F33" w:rsidRPr="004D3EDE" w:rsidRDefault="007D0F33" w:rsidP="0076666F">
            <w:pPr>
              <w:pStyle w:val="IVBETextNormal"/>
              <w:tabs>
                <w:tab w:val="left" w:pos="2158"/>
                <w:tab w:val="left" w:pos="3969"/>
              </w:tabs>
              <w:spacing w:line="280" w:lineRule="exact"/>
              <w:rPr>
                <w:lang w:val="fr-CH"/>
              </w:rPr>
            </w:pPr>
            <w:r w:rsidRPr="004D3EDE">
              <w:rPr>
                <w:lang w:val="fr-CH"/>
              </w:rPr>
              <w:t>D</w:t>
            </w:r>
            <w:r w:rsidR="004D3EDE" w:rsidRPr="004D3EDE">
              <w:rPr>
                <w:lang w:val="fr-CH"/>
              </w:rPr>
              <w:t xml:space="preserve">ate </w:t>
            </w:r>
            <w:r w:rsidRPr="004D3EDE">
              <w:rPr>
                <w:lang w:val="fr-CH"/>
              </w:rPr>
              <w:t xml:space="preserve">: </w:t>
            </w:r>
            <w:r w:rsidR="004D3EDE" w:rsidRPr="004D3EDE">
              <w:rPr>
                <w:lang w:val="fr-CH"/>
              </w:rPr>
              <w:t>cliquez ici ou insérez la date</w:t>
            </w:r>
            <w:r w:rsidRPr="004D3EDE">
              <w:rPr>
                <w:lang w:val="fr-CH"/>
              </w:rPr>
              <w:t xml:space="preserve">          </w:t>
            </w:r>
            <w:r w:rsidRPr="004D3EDE">
              <w:rPr>
                <w:lang w:val="fr-CH"/>
              </w:rPr>
              <w:tab/>
            </w:r>
          </w:p>
          <w:p w14:paraId="29DE8DDA" w14:textId="2AEFE7D6" w:rsidR="007D0F33" w:rsidRPr="004D3EDE" w:rsidRDefault="004D3EDE" w:rsidP="0076666F">
            <w:pPr>
              <w:pStyle w:val="IVBETextNormal"/>
              <w:tabs>
                <w:tab w:val="left" w:pos="2584"/>
                <w:tab w:val="left" w:pos="3969"/>
              </w:tabs>
              <w:spacing w:line="280" w:lineRule="exact"/>
              <w:rPr>
                <w:lang w:val="fr-CH"/>
              </w:rPr>
            </w:pPr>
            <w:r w:rsidRPr="004D3EDE">
              <w:rPr>
                <w:lang w:val="fr-CH"/>
              </w:rPr>
              <w:t xml:space="preserve">Service social </w:t>
            </w:r>
            <w:r w:rsidR="007D0F33" w:rsidRPr="004D3EDE">
              <w:rPr>
                <w:lang w:val="fr-CH"/>
              </w:rPr>
              <w:t xml:space="preserve">: </w:t>
            </w:r>
            <w:r w:rsidR="007D0F33" w:rsidRPr="004D3EDE">
              <w:rPr>
                <w:lang w:val="fr-CH"/>
              </w:rPr>
              <w:tab/>
            </w:r>
            <w:r w:rsidRPr="004D3EDE">
              <w:rPr>
                <w:lang w:val="fr-CH"/>
              </w:rPr>
              <w:t>Nom du service social</w:t>
            </w:r>
            <w:r w:rsidR="007D0F33" w:rsidRPr="004D3EDE">
              <w:rPr>
                <w:lang w:val="fr-CH"/>
              </w:rPr>
              <w:tab/>
            </w:r>
          </w:p>
          <w:p w14:paraId="59F4A109" w14:textId="6D95B553" w:rsidR="007D0F33" w:rsidRPr="004D3EDE" w:rsidRDefault="004D3EDE" w:rsidP="0076666F">
            <w:pPr>
              <w:pStyle w:val="IVBETextNormal"/>
              <w:tabs>
                <w:tab w:val="left" w:pos="2584"/>
              </w:tabs>
              <w:spacing w:line="280" w:lineRule="exact"/>
              <w:rPr>
                <w:lang w:val="fr-CH"/>
              </w:rPr>
            </w:pPr>
            <w:r w:rsidRPr="004D3EDE">
              <w:rPr>
                <w:lang w:val="fr-CH"/>
              </w:rPr>
              <w:t>Spécialiste compétent</w:t>
            </w:r>
            <w:r w:rsidR="00AF20AE">
              <w:rPr>
                <w:lang w:val="fr-CH"/>
              </w:rPr>
              <w:t>/e</w:t>
            </w:r>
            <w:r w:rsidRPr="004D3EDE">
              <w:rPr>
                <w:lang w:val="fr-CH"/>
              </w:rPr>
              <w:t xml:space="preserve"> </w:t>
            </w:r>
            <w:r w:rsidR="007D0F33" w:rsidRPr="004D3EDE">
              <w:rPr>
                <w:lang w:val="fr-CH"/>
              </w:rPr>
              <w:t>:</w:t>
            </w:r>
            <w:r w:rsidRPr="004D3EDE">
              <w:rPr>
                <w:lang w:val="fr-CH"/>
              </w:rPr>
              <w:t xml:space="preserve">         Nom de la personne compétente</w:t>
            </w:r>
          </w:p>
          <w:p w14:paraId="18D2C2FE" w14:textId="6AD005B3" w:rsidR="007D0F33" w:rsidRPr="004D3EDE" w:rsidRDefault="007D0F33" w:rsidP="0076666F">
            <w:pPr>
              <w:pStyle w:val="IVBETextNormal"/>
              <w:tabs>
                <w:tab w:val="left" w:pos="2584"/>
              </w:tabs>
              <w:spacing w:line="280" w:lineRule="exact"/>
              <w:rPr>
                <w:lang w:val="fr-CH"/>
              </w:rPr>
            </w:pPr>
            <w:r w:rsidRPr="004D3EDE">
              <w:rPr>
                <w:lang w:val="fr-CH"/>
              </w:rPr>
              <w:t>T</w:t>
            </w:r>
            <w:r w:rsidR="004D3EDE" w:rsidRPr="004D3EDE">
              <w:rPr>
                <w:lang w:val="fr-CH"/>
              </w:rPr>
              <w:t>é</w:t>
            </w:r>
            <w:r w:rsidRPr="004D3EDE">
              <w:rPr>
                <w:lang w:val="fr-CH"/>
              </w:rPr>
              <w:t xml:space="preserve">l.    </w:t>
            </w:r>
            <w:r w:rsidRPr="004D3EDE">
              <w:rPr>
                <w:lang w:val="fr-CH"/>
              </w:rPr>
              <w:tab/>
            </w:r>
            <w:r w:rsidR="004D3EDE" w:rsidRPr="004D3EDE">
              <w:rPr>
                <w:lang w:val="fr-CH"/>
              </w:rPr>
              <w:t>Numéro de tél.</w:t>
            </w:r>
          </w:p>
          <w:p w14:paraId="688F5340" w14:textId="60A066B0" w:rsidR="007D0F33" w:rsidRPr="004D3EDE" w:rsidRDefault="004D3EDE" w:rsidP="0076666F">
            <w:pPr>
              <w:pStyle w:val="IVBETextNormal"/>
              <w:tabs>
                <w:tab w:val="left" w:pos="2584"/>
              </w:tabs>
              <w:spacing w:line="280" w:lineRule="exact"/>
              <w:rPr>
                <w:lang w:val="fr-CH"/>
              </w:rPr>
            </w:pPr>
            <w:r w:rsidRPr="004D3EDE">
              <w:rPr>
                <w:lang w:val="fr-CH"/>
              </w:rPr>
              <w:t>Courriel</w:t>
            </w:r>
            <w:r w:rsidR="007D0F33" w:rsidRPr="004D3EDE">
              <w:rPr>
                <w:lang w:val="fr-CH"/>
              </w:rPr>
              <w:t xml:space="preserve">: </w:t>
            </w:r>
            <w:r w:rsidR="007D0F33" w:rsidRPr="004D3EDE">
              <w:rPr>
                <w:lang w:val="fr-CH"/>
              </w:rPr>
              <w:tab/>
            </w:r>
            <w:r w:rsidRPr="004D3EDE">
              <w:rPr>
                <w:lang w:val="fr-CH"/>
              </w:rPr>
              <w:t>Courriel</w:t>
            </w:r>
          </w:p>
        </w:tc>
      </w:tr>
      <w:tr w:rsidR="004D3EDE" w:rsidRPr="00D348AF" w14:paraId="1CD30398" w14:textId="77777777" w:rsidTr="007D0F33">
        <w:trPr>
          <w:gridBefore w:val="1"/>
          <w:wBefore w:w="113" w:type="dxa"/>
        </w:trPr>
        <w:tc>
          <w:tcPr>
            <w:tcW w:w="9572" w:type="dxa"/>
            <w:gridSpan w:val="2"/>
          </w:tcPr>
          <w:p w14:paraId="689AFC6E" w14:textId="77777777" w:rsidR="004D3EDE" w:rsidRPr="004D3EDE" w:rsidRDefault="004D3EDE" w:rsidP="0076666F">
            <w:pPr>
              <w:pStyle w:val="IVBETextNormal"/>
              <w:rPr>
                <w:sz w:val="16"/>
                <w:szCs w:val="16"/>
                <w:lang w:val="fr-CH"/>
              </w:rPr>
            </w:pPr>
          </w:p>
        </w:tc>
      </w:tr>
    </w:tbl>
    <w:p w14:paraId="1E8EC6CE" w14:textId="77777777" w:rsidR="008B61EC" w:rsidRPr="004D3EDE" w:rsidRDefault="008B61EC" w:rsidP="008B61EC">
      <w:pPr>
        <w:pStyle w:val="IVBETextNormal"/>
        <w:rPr>
          <w:sz w:val="16"/>
          <w:szCs w:val="16"/>
          <w:lang w:val="fr-CH"/>
        </w:rPr>
      </w:pPr>
    </w:p>
    <w:p w14:paraId="2FA39610" w14:textId="77777777" w:rsidR="006E4F49" w:rsidRPr="004D3EDE" w:rsidRDefault="006E4F49" w:rsidP="007D0F33">
      <w:pPr>
        <w:pStyle w:val="IVBETextNormal"/>
        <w:spacing w:after="0" w:line="180" w:lineRule="exact"/>
        <w:rPr>
          <w:sz w:val="16"/>
          <w:szCs w:val="16"/>
          <w:lang w:val="fr-CH"/>
        </w:rPr>
      </w:pPr>
    </w:p>
    <w:p w14:paraId="390852CD" w14:textId="77777777" w:rsidR="002115EB" w:rsidRPr="004D3EDE" w:rsidRDefault="002115EB" w:rsidP="008B61EC">
      <w:pPr>
        <w:pStyle w:val="IVBETextNormal"/>
        <w:rPr>
          <w:sz w:val="16"/>
          <w:szCs w:val="16"/>
          <w:lang w:val="fr-CH"/>
        </w:rPr>
      </w:pPr>
    </w:p>
    <w:p w14:paraId="0F5D4802" w14:textId="77777777" w:rsidR="002115EB" w:rsidRPr="004D3EDE" w:rsidRDefault="002115EB" w:rsidP="008B61EC">
      <w:pPr>
        <w:pStyle w:val="IVBETextNormal"/>
        <w:rPr>
          <w:sz w:val="16"/>
          <w:szCs w:val="16"/>
          <w:lang w:val="fr-CH"/>
        </w:rPr>
      </w:pPr>
    </w:p>
    <w:p w14:paraId="08A03DC9" w14:textId="77777777" w:rsidR="002115EB" w:rsidRPr="004D3EDE" w:rsidRDefault="002115EB" w:rsidP="008B61EC">
      <w:pPr>
        <w:pStyle w:val="IVBETextNormal"/>
        <w:rPr>
          <w:sz w:val="16"/>
          <w:szCs w:val="16"/>
          <w:lang w:val="fr-CH"/>
        </w:rPr>
      </w:pPr>
    </w:p>
    <w:p w14:paraId="066EFF52" w14:textId="40D5894B" w:rsidR="002115EB" w:rsidRPr="004D3EDE" w:rsidRDefault="002115EB" w:rsidP="008B61EC">
      <w:pPr>
        <w:pStyle w:val="IVBETextNormal"/>
        <w:rPr>
          <w:sz w:val="16"/>
          <w:szCs w:val="16"/>
          <w:lang w:val="fr-CH"/>
        </w:rPr>
      </w:pPr>
      <w:r w:rsidRPr="004D3EDE">
        <w:rPr>
          <w:sz w:val="16"/>
          <w:lang w:val="fr-CH"/>
        </w:rPr>
        <w:t>Avez-vous l’impression</w:t>
      </w:r>
      <w:r w:rsidR="00232A4D">
        <w:rPr>
          <w:sz w:val="16"/>
          <w:lang w:val="fr-CH"/>
        </w:rPr>
        <w:t>,</w:t>
      </w:r>
      <w:r w:rsidRPr="004D3EDE">
        <w:rPr>
          <w:sz w:val="16"/>
          <w:lang w:val="fr-CH"/>
        </w:rPr>
        <w:t xml:space="preserve"> dans un cas concret</w:t>
      </w:r>
      <w:r w:rsidR="00232A4D">
        <w:rPr>
          <w:sz w:val="16"/>
          <w:lang w:val="fr-CH"/>
        </w:rPr>
        <w:t>,</w:t>
      </w:r>
      <w:r w:rsidRPr="004D3EDE">
        <w:rPr>
          <w:sz w:val="16"/>
          <w:lang w:val="fr-CH"/>
        </w:rPr>
        <w:t xml:space="preserve"> que l’Office AI ne respecte pas les directives</w:t>
      </w:r>
      <w:r w:rsidR="00232A4D">
        <w:rPr>
          <w:sz w:val="16"/>
          <w:lang w:val="fr-CH"/>
        </w:rPr>
        <w:t xml:space="preserve"> </w:t>
      </w:r>
      <w:r w:rsidRPr="004D3EDE">
        <w:rPr>
          <w:sz w:val="16"/>
          <w:lang w:val="fr-CH"/>
        </w:rPr>
        <w:t xml:space="preserve">? Donnez-lui l’occasion d’y remédier et déclarez le cas au moyen du </w:t>
      </w:r>
      <w:hyperlink r:id="rId8" w:history="1">
        <w:r w:rsidRPr="004D3EDE">
          <w:rPr>
            <w:rStyle w:val="Hyperlink"/>
            <w:sz w:val="16"/>
            <w:lang w:val="fr-CH"/>
          </w:rPr>
          <w:t xml:space="preserve">formulaire de </w:t>
        </w:r>
        <w:r w:rsidR="00232A4D">
          <w:rPr>
            <w:rStyle w:val="Hyperlink"/>
            <w:sz w:val="16"/>
            <w:lang w:val="fr-CH"/>
          </w:rPr>
          <w:t>retour d’information</w:t>
        </w:r>
      </w:hyperlink>
      <w:r w:rsidRPr="004D3EDE">
        <w:rPr>
          <w:sz w:val="16"/>
          <w:lang w:val="fr-CH"/>
        </w:rPr>
        <w:t xml:space="preserve"> prévu à cet effet. Ce contrôle de qualité fait partie des directives entre la BKSE et l’Office AI Canton de Berne.</w:t>
      </w:r>
    </w:p>
    <w:sectPr w:rsidR="002115EB" w:rsidRPr="004D3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44" w:right="680" w:bottom="1077" w:left="1644" w:header="90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1EFC" w14:textId="77777777" w:rsidR="0092482C" w:rsidRDefault="0092482C">
      <w:pPr>
        <w:spacing w:after="0" w:line="240" w:lineRule="auto"/>
      </w:pPr>
      <w:r>
        <w:separator/>
      </w:r>
    </w:p>
  </w:endnote>
  <w:endnote w:type="continuationSeparator" w:id="0">
    <w:p w14:paraId="65DD928D" w14:textId="77777777" w:rsidR="0092482C" w:rsidRDefault="0092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A773" w14:textId="77777777" w:rsidR="007A475B" w:rsidRDefault="007A47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8F02" w14:textId="77777777" w:rsidR="00B01D21" w:rsidRDefault="00C468B7">
    <w:pPr>
      <w:pStyle w:val="IVBEKopfFolgeseiteHoch"/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E1457">
      <w:rPr>
        <w:noProof/>
      </w:rPr>
      <w:t>2</w:t>
    </w:r>
    <w:r>
      <w:fldChar w:fldCharType="end"/>
    </w:r>
    <w:r>
      <w:t>/</w:t>
    </w:r>
    <w:fldSimple w:instr=" NUMPAGES ">
      <w:r w:rsidR="00CE1457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EF99" w14:textId="77777777" w:rsidR="00B01D21" w:rsidRDefault="00B01D21">
    <w:pPr>
      <w:pStyle w:val="Fuzeile"/>
    </w:pPr>
    <w:bookmarkStart w:id="0" w:name="Fusszeile"/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AA64" w14:textId="77777777" w:rsidR="0092482C" w:rsidRDefault="0092482C">
      <w:pPr>
        <w:spacing w:after="0" w:line="240" w:lineRule="auto"/>
      </w:pPr>
      <w:r>
        <w:separator/>
      </w:r>
    </w:p>
  </w:footnote>
  <w:footnote w:type="continuationSeparator" w:id="0">
    <w:p w14:paraId="14B36CB3" w14:textId="77777777" w:rsidR="0092482C" w:rsidRDefault="0092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0008" w14:textId="77777777" w:rsidR="007A475B" w:rsidRDefault="007A47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B72B" w14:textId="77777777" w:rsidR="007A475B" w:rsidRDefault="007A47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5AEF" w14:textId="77777777" w:rsidR="00B01D21" w:rsidRDefault="00C468B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20D6CDA" wp14:editId="1815BDBE">
          <wp:simplePos x="0" y="0"/>
          <wp:positionH relativeFrom="column">
            <wp:posOffset>3810</wp:posOffset>
          </wp:positionH>
          <wp:positionV relativeFrom="paragraph">
            <wp:posOffset>-137795</wp:posOffset>
          </wp:positionV>
          <wp:extent cx="2948305" cy="362585"/>
          <wp:effectExtent l="0" t="0" r="4445" b="0"/>
          <wp:wrapTight wrapText="bothSides">
            <wp:wrapPolygon edited="0">
              <wp:start x="0" y="0"/>
              <wp:lineTo x="0" y="20427"/>
              <wp:lineTo x="21493" y="20427"/>
              <wp:lineTo x="2149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KSE_neu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30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D1B"/>
    <w:multiLevelType w:val="hybridMultilevel"/>
    <w:tmpl w:val="10DADF98"/>
    <w:lvl w:ilvl="0" w:tplc="3C8047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61497"/>
    <w:multiLevelType w:val="hybridMultilevel"/>
    <w:tmpl w:val="20001C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96917"/>
    <w:multiLevelType w:val="multilevel"/>
    <w:tmpl w:val="BE961B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3" w15:restartNumberingAfterBreak="0">
    <w:nsid w:val="25CB0BA6"/>
    <w:multiLevelType w:val="hybridMultilevel"/>
    <w:tmpl w:val="CD26DAD0"/>
    <w:lvl w:ilvl="0" w:tplc="750CE7BC">
      <w:start w:val="1"/>
      <w:numFmt w:val="decimal"/>
      <w:pStyle w:val="IVBETextnormalNum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B13ED"/>
    <w:multiLevelType w:val="hybridMultilevel"/>
    <w:tmpl w:val="2AFEBE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70F8"/>
    <w:multiLevelType w:val="hybridMultilevel"/>
    <w:tmpl w:val="0BC86628"/>
    <w:lvl w:ilvl="0" w:tplc="6722011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1EED"/>
    <w:multiLevelType w:val="multilevel"/>
    <w:tmpl w:val="A5622D5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7" w15:restartNumberingAfterBreak="0">
    <w:nsid w:val="3CA00A50"/>
    <w:multiLevelType w:val="hybridMultilevel"/>
    <w:tmpl w:val="531A779A"/>
    <w:lvl w:ilvl="0" w:tplc="A4748C56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A824DD"/>
    <w:multiLevelType w:val="multilevel"/>
    <w:tmpl w:val="D1B0C2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12EF0"/>
    <w:multiLevelType w:val="hybridMultilevel"/>
    <w:tmpl w:val="E870BA86"/>
    <w:lvl w:ilvl="0" w:tplc="F3803258">
      <w:start w:val="1"/>
      <w:numFmt w:val="decimal"/>
      <w:pStyle w:val="IVBETextnormalNumFett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E045C"/>
    <w:multiLevelType w:val="hybridMultilevel"/>
    <w:tmpl w:val="F75656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B0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6D5832"/>
    <w:multiLevelType w:val="multilevel"/>
    <w:tmpl w:val="6956767E"/>
    <w:styleLink w:val="111111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pStyle w:val="IVBEUntertite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IVBEUntertitel2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76303444">
    <w:abstractNumId w:val="9"/>
  </w:num>
  <w:num w:numId="2" w16cid:durableId="1289043384">
    <w:abstractNumId w:val="7"/>
  </w:num>
  <w:num w:numId="3" w16cid:durableId="1021273804">
    <w:abstractNumId w:val="6"/>
  </w:num>
  <w:num w:numId="4" w16cid:durableId="577402969">
    <w:abstractNumId w:val="6"/>
  </w:num>
  <w:num w:numId="5" w16cid:durableId="1415007566">
    <w:abstractNumId w:val="6"/>
  </w:num>
  <w:num w:numId="6" w16cid:durableId="1526869885">
    <w:abstractNumId w:val="9"/>
  </w:num>
  <w:num w:numId="7" w16cid:durableId="1966962011">
    <w:abstractNumId w:val="7"/>
  </w:num>
  <w:num w:numId="8" w16cid:durableId="1296064500">
    <w:abstractNumId w:val="6"/>
  </w:num>
  <w:num w:numId="9" w16cid:durableId="1834177278">
    <w:abstractNumId w:val="6"/>
  </w:num>
  <w:num w:numId="10" w16cid:durableId="118039849">
    <w:abstractNumId w:val="6"/>
  </w:num>
  <w:num w:numId="11" w16cid:durableId="1985425702">
    <w:abstractNumId w:val="9"/>
  </w:num>
  <w:num w:numId="12" w16cid:durableId="605161592">
    <w:abstractNumId w:val="7"/>
  </w:num>
  <w:num w:numId="13" w16cid:durableId="1453670982">
    <w:abstractNumId w:val="6"/>
  </w:num>
  <w:num w:numId="14" w16cid:durableId="1067536886">
    <w:abstractNumId w:val="6"/>
  </w:num>
  <w:num w:numId="15" w16cid:durableId="1162433362">
    <w:abstractNumId w:val="6"/>
  </w:num>
  <w:num w:numId="16" w16cid:durableId="1795248156">
    <w:abstractNumId w:val="9"/>
  </w:num>
  <w:num w:numId="17" w16cid:durableId="948659222">
    <w:abstractNumId w:val="7"/>
  </w:num>
  <w:num w:numId="18" w16cid:durableId="597563831">
    <w:abstractNumId w:val="6"/>
  </w:num>
  <w:num w:numId="19" w16cid:durableId="1930967763">
    <w:abstractNumId w:val="6"/>
  </w:num>
  <w:num w:numId="20" w16cid:durableId="2107456923">
    <w:abstractNumId w:val="6"/>
  </w:num>
  <w:num w:numId="21" w16cid:durableId="2139181117">
    <w:abstractNumId w:val="3"/>
  </w:num>
  <w:num w:numId="22" w16cid:durableId="429817607">
    <w:abstractNumId w:val="10"/>
  </w:num>
  <w:num w:numId="23" w16cid:durableId="824397349">
    <w:abstractNumId w:val="5"/>
  </w:num>
  <w:num w:numId="24" w16cid:durableId="157308408">
    <w:abstractNumId w:val="2"/>
  </w:num>
  <w:num w:numId="25" w16cid:durableId="720441543">
    <w:abstractNumId w:val="12"/>
  </w:num>
  <w:num w:numId="26" w16cid:durableId="293215116">
    <w:abstractNumId w:val="13"/>
  </w:num>
  <w:num w:numId="27" w16cid:durableId="694305557">
    <w:abstractNumId w:val="8"/>
  </w:num>
  <w:num w:numId="28" w16cid:durableId="770662974">
    <w:abstractNumId w:val="8"/>
  </w:num>
  <w:num w:numId="29" w16cid:durableId="1647276750">
    <w:abstractNumId w:val="8"/>
  </w:num>
  <w:num w:numId="30" w16cid:durableId="837040217">
    <w:abstractNumId w:val="11"/>
  </w:num>
  <w:num w:numId="31" w16cid:durableId="1264261701">
    <w:abstractNumId w:val="4"/>
  </w:num>
  <w:num w:numId="32" w16cid:durableId="1039280689">
    <w:abstractNumId w:val="1"/>
  </w:num>
  <w:num w:numId="33" w16cid:durableId="156259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0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21"/>
    <w:rsid w:val="00011CE7"/>
    <w:rsid w:val="00031CAB"/>
    <w:rsid w:val="000A7942"/>
    <w:rsid w:val="0014255C"/>
    <w:rsid w:val="00190A5F"/>
    <w:rsid w:val="001F4417"/>
    <w:rsid w:val="001F65BF"/>
    <w:rsid w:val="002115EB"/>
    <w:rsid w:val="00232A4D"/>
    <w:rsid w:val="002862A6"/>
    <w:rsid w:val="00291259"/>
    <w:rsid w:val="002A533B"/>
    <w:rsid w:val="002D0897"/>
    <w:rsid w:val="002E79A6"/>
    <w:rsid w:val="00337F07"/>
    <w:rsid w:val="00351DC7"/>
    <w:rsid w:val="003833D6"/>
    <w:rsid w:val="00395D71"/>
    <w:rsid w:val="003B45D8"/>
    <w:rsid w:val="003C0635"/>
    <w:rsid w:val="003C7C84"/>
    <w:rsid w:val="003E4952"/>
    <w:rsid w:val="003F7B5D"/>
    <w:rsid w:val="004D3EDE"/>
    <w:rsid w:val="004E12C2"/>
    <w:rsid w:val="0055061C"/>
    <w:rsid w:val="00623ACB"/>
    <w:rsid w:val="0064665C"/>
    <w:rsid w:val="006E4F49"/>
    <w:rsid w:val="00725235"/>
    <w:rsid w:val="007A475B"/>
    <w:rsid w:val="007D0F33"/>
    <w:rsid w:val="007E16EB"/>
    <w:rsid w:val="007E4A90"/>
    <w:rsid w:val="007F1829"/>
    <w:rsid w:val="00816C5D"/>
    <w:rsid w:val="00864115"/>
    <w:rsid w:val="00871346"/>
    <w:rsid w:val="00877007"/>
    <w:rsid w:val="00895115"/>
    <w:rsid w:val="008A3657"/>
    <w:rsid w:val="008B61EC"/>
    <w:rsid w:val="008C70FE"/>
    <w:rsid w:val="00911ECF"/>
    <w:rsid w:val="0092482C"/>
    <w:rsid w:val="00941B5F"/>
    <w:rsid w:val="00945746"/>
    <w:rsid w:val="00973226"/>
    <w:rsid w:val="00973FC7"/>
    <w:rsid w:val="009918FA"/>
    <w:rsid w:val="009C4A51"/>
    <w:rsid w:val="00A23B69"/>
    <w:rsid w:val="00A43591"/>
    <w:rsid w:val="00AE267A"/>
    <w:rsid w:val="00AE3BBB"/>
    <w:rsid w:val="00AF20AE"/>
    <w:rsid w:val="00B01D21"/>
    <w:rsid w:val="00B414FF"/>
    <w:rsid w:val="00B81AB8"/>
    <w:rsid w:val="00B83707"/>
    <w:rsid w:val="00B86150"/>
    <w:rsid w:val="00C33C16"/>
    <w:rsid w:val="00C468B7"/>
    <w:rsid w:val="00CB284B"/>
    <w:rsid w:val="00CE1457"/>
    <w:rsid w:val="00CE4F72"/>
    <w:rsid w:val="00CF7735"/>
    <w:rsid w:val="00D070F8"/>
    <w:rsid w:val="00D348AF"/>
    <w:rsid w:val="00D52A08"/>
    <w:rsid w:val="00DD3BE9"/>
    <w:rsid w:val="00E82A06"/>
    <w:rsid w:val="00EA5BDC"/>
    <w:rsid w:val="00EF3265"/>
    <w:rsid w:val="00F1798C"/>
    <w:rsid w:val="00FA5843"/>
    <w:rsid w:val="00FC1468"/>
    <w:rsid w:val="00FC3B3B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098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qFormat/>
    <w:pPr>
      <w:tabs>
        <w:tab w:val="left" w:pos="5046"/>
      </w:tabs>
    </w:pPr>
    <w:rPr>
      <w:rFonts w:eastAsia="Times New Roman"/>
      <w:lang w:eastAsia="de-CH"/>
    </w:rPr>
  </w:style>
  <w:style w:type="paragraph" w:customStyle="1" w:styleId="IVBEAbsender">
    <w:name w:val="IVBE_Absender"/>
    <w:basedOn w:val="IVBETextNormal"/>
    <w:qFormat/>
    <w:pPr>
      <w:spacing w:after="0" w:line="190" w:lineRule="exact"/>
    </w:pPr>
    <w:rPr>
      <w:sz w:val="14"/>
    </w:rPr>
  </w:style>
  <w:style w:type="paragraph" w:customStyle="1" w:styleId="IVBEAnschrift">
    <w:name w:val="IVBE_Anschrift"/>
    <w:basedOn w:val="IVBETextNormal"/>
    <w:qFormat/>
    <w:pPr>
      <w:tabs>
        <w:tab w:val="clear" w:pos="5046"/>
      </w:tabs>
      <w:spacing w:after="0"/>
    </w:pPr>
    <w:rPr>
      <w:rFonts w:cs="Times New Roman"/>
    </w:rPr>
  </w:style>
  <w:style w:type="paragraph" w:customStyle="1" w:styleId="IVBEAufzhlung">
    <w:name w:val="IVBE_Aufzählung"/>
    <w:basedOn w:val="IVBETextNormal"/>
    <w:qFormat/>
    <w:pPr>
      <w:numPr>
        <w:numId w:val="16"/>
      </w:numPr>
      <w:spacing w:after="0"/>
    </w:pPr>
  </w:style>
  <w:style w:type="paragraph" w:customStyle="1" w:styleId="IVBEAuswahltext">
    <w:name w:val="IVBE_Auswahltext"/>
    <w:basedOn w:val="IVBETextNormal"/>
    <w:next w:val="IVBETextNormal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qFormat/>
    <w:pPr>
      <w:widowControl w:val="0"/>
      <w:tabs>
        <w:tab w:val="clear" w:pos="5046"/>
      </w:tabs>
      <w:spacing w:before="840" w:after="0"/>
    </w:pPr>
    <w:rPr>
      <w:rFonts w:cs="Times New Roman"/>
    </w:rPr>
  </w:style>
  <w:style w:type="paragraph" w:customStyle="1" w:styleId="IVBEBetreff">
    <w:name w:val="IVBE_Betreff"/>
    <w:basedOn w:val="IVBETextNormal"/>
    <w:next w:val="IVBETextNormal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qFormat/>
    <w:pPr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qFormat/>
    <w:pPr>
      <w:tabs>
        <w:tab w:val="clear" w:pos="5046"/>
        <w:tab w:val="left" w:pos="0"/>
        <w:tab w:val="left" w:pos="8505"/>
      </w:tabs>
      <w:spacing w:after="0" w:line="190" w:lineRule="exact"/>
      <w:ind w:left="-1247"/>
    </w:pPr>
    <w:rPr>
      <w:sz w:val="14"/>
    </w:rPr>
  </w:style>
  <w:style w:type="paragraph" w:customStyle="1" w:styleId="IVBEKopfFolgeseiteQuer">
    <w:name w:val="IVBE_Kopf Folgeseite_Quer"/>
    <w:basedOn w:val="IVBEKopfFolgeseiteHoch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qFormat/>
    <w:pPr>
      <w:tabs>
        <w:tab w:val="left" w:pos="0"/>
      </w:tabs>
      <w:spacing w:after="0" w:line="190" w:lineRule="exact"/>
      <w:ind w:left="-1247"/>
    </w:pPr>
    <w:rPr>
      <w:rFonts w:cs="Times New Roman"/>
      <w:sz w:val="14"/>
    </w:rPr>
  </w:style>
  <w:style w:type="paragraph" w:customStyle="1" w:styleId="IVBEKopfSeite1Quer">
    <w:name w:val="IVBE_Kopf Seite1_Quer"/>
    <w:basedOn w:val="IVBEKopfFolgeseiteQuer"/>
    <w:qFormat/>
    <w:pPr>
      <w:tabs>
        <w:tab w:val="clear" w:pos="13438"/>
        <w:tab w:val="left" w:pos="9979"/>
      </w:tabs>
    </w:pPr>
  </w:style>
  <w:style w:type="paragraph" w:customStyle="1" w:styleId="IVBESendeart">
    <w:name w:val="IVBE_Sendeart"/>
    <w:basedOn w:val="IVBEAnschrift"/>
    <w:next w:val="IVBEAnschrift"/>
    <w:qFormat/>
    <w:pPr>
      <w:spacing w:line="240" w:lineRule="auto"/>
    </w:pPr>
    <w:rPr>
      <w:b/>
    </w:rPr>
  </w:style>
  <w:style w:type="paragraph" w:customStyle="1" w:styleId="IVBETextklein">
    <w:name w:val="IVBE_Text klein"/>
    <w:basedOn w:val="IVBEAnschrift"/>
    <w:qFormat/>
    <w:pPr>
      <w:spacing w:line="190" w:lineRule="exact"/>
    </w:pPr>
    <w:rPr>
      <w:sz w:val="14"/>
    </w:rPr>
  </w:style>
  <w:style w:type="paragraph" w:customStyle="1" w:styleId="IVBETextnormalNum">
    <w:name w:val="IVBE_Text normal_Num"/>
    <w:basedOn w:val="IVBETextNormal"/>
    <w:qFormat/>
    <w:pPr>
      <w:numPr>
        <w:numId w:val="21"/>
      </w:numPr>
      <w:tabs>
        <w:tab w:val="clear" w:pos="5046"/>
      </w:tabs>
    </w:pPr>
  </w:style>
  <w:style w:type="paragraph" w:customStyle="1" w:styleId="IVBETextnormalNumFett">
    <w:name w:val="IVBE_Text normal_NumFett"/>
    <w:basedOn w:val="IVBETextnormalNum"/>
    <w:next w:val="IVBETextNormal"/>
    <w:qFormat/>
    <w:pPr>
      <w:keepNext/>
      <w:numPr>
        <w:numId w:val="22"/>
      </w:numPr>
      <w:spacing w:before="170" w:after="0"/>
      <w:ind w:left="340" w:hanging="34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26"/>
      </w:numPr>
      <w:tabs>
        <w:tab w:val="right" w:pos="9526"/>
      </w:tabs>
      <w:outlineLvl w:val="0"/>
    </w:pPr>
    <w:rPr>
      <w:rFonts w:cs="Arial"/>
      <w:b/>
      <w:sz w:val="26"/>
    </w:rPr>
  </w:style>
  <w:style w:type="paragraph" w:customStyle="1" w:styleId="IVBEbertitel">
    <w:name w:val="IVBE_Übertitel"/>
    <w:basedOn w:val="IVBETextNormal"/>
    <w:next w:val="IVBETextNormal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26"/>
      </w:numPr>
      <w:tabs>
        <w:tab w:val="right" w:pos="9526"/>
      </w:tabs>
      <w:spacing w:after="0" w:line="240" w:lineRule="auto"/>
      <w:outlineLvl w:val="1"/>
    </w:pPr>
    <w:rPr>
      <w:rFonts w:cs="Arial"/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customStyle="1" w:styleId="IVBEDokuCodeZchn">
    <w:name w:val="IVBE_DokuCode Zchn"/>
    <w:basedOn w:val="Absatz-Standardschriftart"/>
    <w:rPr>
      <w:rFonts w:ascii="Arial" w:hAnsi="Arial" w:cs="ArialMT"/>
      <w:sz w:val="10"/>
      <w:szCs w:val="10"/>
      <w:lang w:val="de-CH" w:eastAsia="de-CH" w:bidi="ar-SA"/>
    </w:rPr>
  </w:style>
  <w:style w:type="character" w:customStyle="1" w:styleId="IVBEUntertitelZchn">
    <w:name w:val="IVBE_Untertitel Zchn"/>
    <w:basedOn w:val="Absatz-Standardschriftart"/>
    <w:link w:val="IVBEUntertitel"/>
    <w:rPr>
      <w:rFonts w:eastAsia="Times New Roman" w:cs="Arial"/>
      <w:b/>
      <w:lang w:eastAsia="de-CH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26"/>
      </w:numPr>
    </w:pPr>
  </w:style>
  <w:style w:type="character" w:customStyle="1" w:styleId="IVBETitelZchn">
    <w:name w:val="IVBE_Titel Zchn"/>
    <w:basedOn w:val="Absatz-Standardschriftart"/>
    <w:link w:val="IVBETitel"/>
    <w:rPr>
      <w:rFonts w:eastAsia="Times New Roman" w:cs="Arial"/>
      <w:b/>
      <w:sz w:val="26"/>
      <w:lang w:eastAsia="de-CH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Arial"/>
      <w:b/>
      <w:lang w:eastAsia="de-CH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55061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AF20AE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20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F20A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AF20A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be.ch/fr/ma-situation/assurances-et-services-socials/collaboration-entre-les-services-sociaux-et-loffice-ai-du-canton-de-berne/2015_Feedbackformular_f_Zusammenarbeit_Sozialdienste_IV.docx/downloa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1B37264B504CABA2BBEA5DDA29E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D70F9-01A1-492B-91AA-26D418828DD1}"/>
      </w:docPartPr>
      <w:docPartBody>
        <w:p w:rsidR="00A2595B" w:rsidRDefault="006E12A9" w:rsidP="006E12A9">
          <w:pPr>
            <w:pStyle w:val="5C1B37264B504CABA2BBEA5DDA29E76D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D51C518BC6F74D0BBA8A73258DCFE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B3B23-F340-4477-AF70-37ABD0401C1F}"/>
      </w:docPartPr>
      <w:docPartBody>
        <w:p w:rsidR="00A2595B" w:rsidRDefault="006E12A9" w:rsidP="006E12A9">
          <w:pPr>
            <w:pStyle w:val="D51C518BC6F74D0BBA8A73258DCFEF8A"/>
          </w:pPr>
          <w:r w:rsidRPr="00D84BA4">
            <w:rPr>
              <w:b/>
              <w:color w:val="808080" w:themeColor="background1" w:themeShade="80"/>
            </w:rPr>
            <w:t>Versicherte Person</w:t>
          </w:r>
        </w:p>
      </w:docPartBody>
    </w:docPart>
    <w:docPart>
      <w:docPartPr>
        <w:name w:val="2A52E39665A84E8183036469CD7C6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772FB-A6FA-41A4-B46A-38464C62CD16}"/>
      </w:docPartPr>
      <w:docPartBody>
        <w:p w:rsidR="00A2595B" w:rsidRDefault="006E12A9" w:rsidP="006E12A9">
          <w:pPr>
            <w:pStyle w:val="2A52E39665A84E8183036469CD7C6CDB"/>
          </w:pPr>
          <w:r w:rsidRPr="00F75F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770C0CA2734BAB9AD5DFF36C3B4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35D24-5CEF-439A-B1DB-2191374658CD}"/>
      </w:docPartPr>
      <w:docPartBody>
        <w:p w:rsidR="00A2595B" w:rsidRDefault="006E12A9" w:rsidP="006E12A9">
          <w:pPr>
            <w:pStyle w:val="0C770C0CA2734BAB9AD5DFF36C3B49A4"/>
          </w:pPr>
          <w:r w:rsidRPr="00F75F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2B4CD444EA4DD79420AAB9FB14D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DD445-85C0-48BD-9F31-0413A7C69DD6}"/>
      </w:docPartPr>
      <w:docPartBody>
        <w:p w:rsidR="00A2595B" w:rsidRDefault="006E12A9" w:rsidP="006E12A9">
          <w:pPr>
            <w:pStyle w:val="9C2B4CD444EA4DD79420AAB9FB14D2B0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3E7D79AD96DB47389050DD4FE82B5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74CBE-D57F-45DA-B9EB-40E0F0F944A2}"/>
      </w:docPartPr>
      <w:docPartBody>
        <w:p w:rsidR="00A2595B" w:rsidRDefault="006E12A9" w:rsidP="006E12A9">
          <w:pPr>
            <w:pStyle w:val="3E7D79AD96DB47389050DD4FE82B573C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6200E427A2144F228F6FA03569D32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E58F9-D81A-4B8A-90B9-9AE5C8979E0E}"/>
      </w:docPartPr>
      <w:docPartBody>
        <w:p w:rsidR="00A2595B" w:rsidRDefault="006E12A9" w:rsidP="006E12A9">
          <w:pPr>
            <w:pStyle w:val="6200E427A2144F228F6FA03569D32A19"/>
          </w:pPr>
          <w:r w:rsidRPr="00F75F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940E1141664340B3DCA099C2339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D5C66-0925-4F1A-927F-96430878B515}"/>
      </w:docPartPr>
      <w:docPartBody>
        <w:p w:rsidR="00A2595B" w:rsidRDefault="006E12A9" w:rsidP="006E12A9">
          <w:pPr>
            <w:pStyle w:val="C9940E1141664340B3DCA099C2339F6B"/>
          </w:pPr>
          <w:r w:rsidRPr="00F75F9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FD7"/>
    <w:rsid w:val="0010794C"/>
    <w:rsid w:val="00192C39"/>
    <w:rsid w:val="002E7580"/>
    <w:rsid w:val="004C0278"/>
    <w:rsid w:val="004D1384"/>
    <w:rsid w:val="00547827"/>
    <w:rsid w:val="005B086A"/>
    <w:rsid w:val="006E12A9"/>
    <w:rsid w:val="00710C13"/>
    <w:rsid w:val="00772666"/>
    <w:rsid w:val="007808A7"/>
    <w:rsid w:val="007A7C79"/>
    <w:rsid w:val="007C5C38"/>
    <w:rsid w:val="0083232F"/>
    <w:rsid w:val="00A2595B"/>
    <w:rsid w:val="00C86FD7"/>
    <w:rsid w:val="00DB318E"/>
    <w:rsid w:val="00E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12A9"/>
    <w:rPr>
      <w:color w:val="808080"/>
    </w:rPr>
  </w:style>
  <w:style w:type="paragraph" w:customStyle="1" w:styleId="5C1B37264B504CABA2BBEA5DDA29E76D">
    <w:name w:val="5C1B37264B504CABA2BBEA5DDA29E76D"/>
    <w:rsid w:val="006E12A9"/>
    <w:pPr>
      <w:spacing w:after="160" w:line="259" w:lineRule="auto"/>
    </w:pPr>
  </w:style>
  <w:style w:type="paragraph" w:customStyle="1" w:styleId="D51C518BC6F74D0BBA8A73258DCFEF8A">
    <w:name w:val="D51C518BC6F74D0BBA8A73258DCFEF8A"/>
    <w:rsid w:val="006E12A9"/>
    <w:pPr>
      <w:spacing w:after="160" w:line="259" w:lineRule="auto"/>
    </w:pPr>
  </w:style>
  <w:style w:type="paragraph" w:customStyle="1" w:styleId="2A52E39665A84E8183036469CD7C6CDB">
    <w:name w:val="2A52E39665A84E8183036469CD7C6CDB"/>
    <w:rsid w:val="006E12A9"/>
    <w:pPr>
      <w:spacing w:after="160" w:line="259" w:lineRule="auto"/>
    </w:pPr>
  </w:style>
  <w:style w:type="paragraph" w:customStyle="1" w:styleId="0C770C0CA2734BAB9AD5DFF36C3B49A4">
    <w:name w:val="0C770C0CA2734BAB9AD5DFF36C3B49A4"/>
    <w:rsid w:val="006E12A9"/>
    <w:pPr>
      <w:spacing w:after="160" w:line="259" w:lineRule="auto"/>
    </w:pPr>
  </w:style>
  <w:style w:type="paragraph" w:customStyle="1" w:styleId="9C2B4CD444EA4DD79420AAB9FB14D2B0">
    <w:name w:val="9C2B4CD444EA4DD79420AAB9FB14D2B0"/>
    <w:rsid w:val="006E12A9"/>
    <w:pPr>
      <w:spacing w:after="160" w:line="259" w:lineRule="auto"/>
    </w:pPr>
  </w:style>
  <w:style w:type="paragraph" w:customStyle="1" w:styleId="3E7D79AD96DB47389050DD4FE82B573C">
    <w:name w:val="3E7D79AD96DB47389050DD4FE82B573C"/>
    <w:rsid w:val="006E12A9"/>
    <w:pPr>
      <w:spacing w:after="160" w:line="259" w:lineRule="auto"/>
    </w:pPr>
  </w:style>
  <w:style w:type="paragraph" w:customStyle="1" w:styleId="6200E427A2144F228F6FA03569D32A19">
    <w:name w:val="6200E427A2144F228F6FA03569D32A19"/>
    <w:rsid w:val="006E12A9"/>
    <w:pPr>
      <w:spacing w:after="160" w:line="259" w:lineRule="auto"/>
    </w:pPr>
  </w:style>
  <w:style w:type="paragraph" w:customStyle="1" w:styleId="C9940E1141664340B3DCA099C2339F6B">
    <w:name w:val="C9940E1141664340B3DCA099C2339F6B"/>
    <w:rsid w:val="006E12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779E-4799-42C2-A1CC-0B9C7D2E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2023-01-18T10:53:00Z</dcterms:created>
  <dcterms:modified xsi:type="dcterms:W3CDTF">2023-01-20T13:00:00Z</dcterms:modified>
</cp:coreProperties>
</file>